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5DB" w:rsidRDefault="007535DB" w:rsidP="00534837">
      <w:pPr>
        <w:jc w:val="center"/>
        <w:rPr>
          <w:rFonts w:ascii="Verdana" w:hAnsi="Verdana"/>
          <w:b/>
          <w:sz w:val="28"/>
          <w:szCs w:val="28"/>
        </w:rPr>
      </w:pPr>
      <w:bookmarkStart w:id="0" w:name="_GoBack"/>
      <w:bookmarkEnd w:id="0"/>
    </w:p>
    <w:p w:rsidR="00534837" w:rsidRDefault="00534837" w:rsidP="00534837">
      <w:pPr>
        <w:jc w:val="center"/>
        <w:rPr>
          <w:rFonts w:ascii="Verdana" w:hAnsi="Verdana"/>
          <w:b/>
          <w:sz w:val="28"/>
          <w:szCs w:val="28"/>
        </w:rPr>
      </w:pPr>
      <w:r w:rsidRPr="005E61FB">
        <w:rPr>
          <w:rFonts w:ascii="Verdana" w:hAnsi="Verdana"/>
          <w:b/>
          <w:sz w:val="28"/>
          <w:szCs w:val="28"/>
        </w:rPr>
        <w:t>CONVENTION DE PARTENARIAT</w:t>
      </w:r>
    </w:p>
    <w:p w:rsidR="00AB5C1A" w:rsidRDefault="00534837" w:rsidP="00AB5C1A">
      <w:pPr>
        <w:jc w:val="center"/>
        <w:rPr>
          <w:rFonts w:ascii="Verdana" w:hAnsi="Verdana"/>
          <w:b/>
          <w:sz w:val="24"/>
        </w:rPr>
      </w:pPr>
      <w:r w:rsidRPr="00CA50BA">
        <w:rPr>
          <w:rFonts w:ascii="Verdana" w:hAnsi="Verdana"/>
          <w:b/>
          <w:sz w:val="24"/>
        </w:rPr>
        <w:t>dans le cadre d’un projet des</w:t>
      </w:r>
      <w:r w:rsidR="00AB5C1A">
        <w:rPr>
          <w:rFonts w:ascii="Verdana" w:hAnsi="Verdana"/>
          <w:b/>
          <w:sz w:val="24"/>
        </w:rPr>
        <w:t xml:space="preserve"> </w:t>
      </w:r>
    </w:p>
    <w:p w:rsidR="00534837" w:rsidRPr="00CA50BA" w:rsidRDefault="00AB5C1A" w:rsidP="00AB5C1A">
      <w:pPr>
        <w:jc w:val="center"/>
        <w:rPr>
          <w:rFonts w:ascii="Verdana" w:hAnsi="Verdana"/>
          <w:b/>
          <w:sz w:val="24"/>
        </w:rPr>
      </w:pPr>
      <w:r>
        <w:rPr>
          <w:rFonts w:ascii="Verdana" w:hAnsi="Verdana"/>
          <w:b/>
          <w:sz w:val="24"/>
        </w:rPr>
        <w:t>S</w:t>
      </w:r>
      <w:r w:rsidR="00534837" w:rsidRPr="00CA50BA">
        <w:rPr>
          <w:rFonts w:ascii="Verdana" w:hAnsi="Verdana"/>
          <w:b/>
          <w:sz w:val="24"/>
        </w:rPr>
        <w:t xml:space="preserve">couts et Guides Pluralistes </w:t>
      </w:r>
    </w:p>
    <w:p w:rsidR="00534837" w:rsidRPr="00534837" w:rsidRDefault="00534837" w:rsidP="00534837">
      <w:pPr>
        <w:rPr>
          <w:rFonts w:ascii="Verdana" w:hAnsi="Verdana"/>
          <w:noProof/>
          <w:szCs w:val="20"/>
        </w:rPr>
      </w:pPr>
    </w:p>
    <w:p w:rsidR="00534837" w:rsidRPr="00534837" w:rsidRDefault="00534837" w:rsidP="00534837">
      <w:pPr>
        <w:rPr>
          <w:rFonts w:ascii="Verdana" w:hAnsi="Verdana"/>
          <w:noProof/>
          <w:szCs w:val="20"/>
        </w:rPr>
      </w:pPr>
    </w:p>
    <w:p w:rsidR="00534837" w:rsidRDefault="00534837" w:rsidP="00534837">
      <w:pPr>
        <w:rPr>
          <w:rFonts w:ascii="Verdana" w:hAnsi="Verdana"/>
          <w:noProof/>
          <w:szCs w:val="20"/>
        </w:rPr>
      </w:pPr>
    </w:p>
    <w:p w:rsidR="007535DB" w:rsidRPr="00534837" w:rsidRDefault="007535DB" w:rsidP="00534837">
      <w:pPr>
        <w:rPr>
          <w:rFonts w:ascii="Verdana" w:hAnsi="Verdana"/>
          <w:noProof/>
          <w:szCs w:val="20"/>
        </w:rPr>
      </w:pPr>
    </w:p>
    <w:p w:rsidR="00534837" w:rsidRPr="00534837" w:rsidRDefault="00534837" w:rsidP="00534837">
      <w:pPr>
        <w:rPr>
          <w:rFonts w:ascii="Verdana" w:hAnsi="Verdana"/>
          <w:b/>
          <w:noProof/>
          <w:szCs w:val="20"/>
        </w:rPr>
      </w:pPr>
      <w:r w:rsidRPr="00534837">
        <w:rPr>
          <w:rFonts w:ascii="Verdana" w:hAnsi="Verdana"/>
          <w:b/>
          <w:noProof/>
          <w:szCs w:val="20"/>
        </w:rPr>
        <w:t>ENTRE LES SOUSSIGNÉS :</w:t>
      </w:r>
    </w:p>
    <w:p w:rsidR="00534837" w:rsidRPr="00534837" w:rsidRDefault="00534837" w:rsidP="00534837">
      <w:pPr>
        <w:rPr>
          <w:rFonts w:ascii="Verdana" w:hAnsi="Verdana"/>
          <w:noProof/>
          <w:szCs w:val="20"/>
        </w:rPr>
      </w:pPr>
    </w:p>
    <w:p w:rsidR="00534837" w:rsidRDefault="00534837" w:rsidP="00534837">
      <w:pPr>
        <w:autoSpaceDE w:val="0"/>
        <w:autoSpaceDN w:val="0"/>
        <w:adjustRightInd w:val="0"/>
        <w:spacing w:line="480" w:lineRule="auto"/>
        <w:rPr>
          <w:rFonts w:ascii="Verdana" w:hAnsi="Verdana" w:cs="TimesNewRomanPSMT"/>
          <w:szCs w:val="20"/>
        </w:rPr>
      </w:pPr>
      <w:r w:rsidRPr="00534837">
        <w:rPr>
          <w:rFonts w:ascii="Verdana" w:hAnsi="Verdana" w:cs="TimesNewRomanPSMT"/>
          <w:szCs w:val="20"/>
        </w:rPr>
        <w:t>……………………………………………………………………………………………………</w:t>
      </w:r>
      <w:r>
        <w:rPr>
          <w:rFonts w:ascii="Verdana" w:hAnsi="Verdana" w:cs="TimesNewRomanPSMT"/>
          <w:szCs w:val="20"/>
        </w:rPr>
        <w:t>……………</w:t>
      </w:r>
      <w:r w:rsidRPr="00534837">
        <w:rPr>
          <w:rFonts w:ascii="Verdana" w:hAnsi="Verdana" w:cs="TimesNewRomanPSMT"/>
          <w:szCs w:val="20"/>
        </w:rPr>
        <w:t xml:space="preserve">… </w:t>
      </w:r>
      <w:r w:rsidRPr="00534837">
        <w:rPr>
          <w:rFonts w:ascii="Verdana" w:hAnsi="Verdana" w:cs="TimesNewRomanPSMT"/>
          <w:sz w:val="18"/>
          <w:szCs w:val="18"/>
        </w:rPr>
        <w:t>(l’Unité/la Section)</w:t>
      </w:r>
      <w:r w:rsidRPr="00534837">
        <w:rPr>
          <w:rFonts w:ascii="Verdana" w:hAnsi="Verdana" w:cs="TimesNewRomanPSMT"/>
          <w:szCs w:val="20"/>
        </w:rPr>
        <w:t xml:space="preserve">, affilié(e) aux Scouts et Guides Pluralistes de Belgique asbl, ayant son Siège </w:t>
      </w:r>
      <w:r>
        <w:rPr>
          <w:rFonts w:ascii="Verdana" w:hAnsi="Verdana" w:cs="TimesNewRomanPSMT"/>
          <w:szCs w:val="20"/>
        </w:rPr>
        <w:t xml:space="preserve">fédéral </w:t>
      </w:r>
      <w:r w:rsidRPr="00534837">
        <w:rPr>
          <w:rFonts w:ascii="Verdana" w:hAnsi="Verdana" w:cs="TimesNewRomanPSMT"/>
          <w:szCs w:val="20"/>
        </w:rPr>
        <w:t xml:space="preserve">au </w:t>
      </w:r>
    </w:p>
    <w:p w:rsidR="00534837" w:rsidRPr="00534837" w:rsidRDefault="00534837" w:rsidP="00534837">
      <w:pPr>
        <w:autoSpaceDE w:val="0"/>
        <w:autoSpaceDN w:val="0"/>
        <w:adjustRightInd w:val="0"/>
        <w:spacing w:line="480" w:lineRule="auto"/>
        <w:rPr>
          <w:rFonts w:ascii="Verdana" w:hAnsi="Verdana" w:cs="TimesNewRomanPSMT"/>
          <w:szCs w:val="20"/>
        </w:rPr>
      </w:pPr>
      <w:r w:rsidRPr="00534837">
        <w:rPr>
          <w:rFonts w:ascii="Verdana" w:hAnsi="Verdana" w:cs="TimesNewRomanPSMT"/>
          <w:szCs w:val="20"/>
        </w:rPr>
        <w:t>39 Avenue de la Porte de Hal à 1060 Bruxelles, valablement représenté(e) par ………………………………</w:t>
      </w:r>
      <w:r>
        <w:rPr>
          <w:rFonts w:ascii="Verdana" w:hAnsi="Verdana" w:cs="TimesNewRomanPSMT"/>
          <w:szCs w:val="20"/>
        </w:rPr>
        <w:t>…………………………………………………</w:t>
      </w:r>
      <w:r w:rsidRPr="00534837">
        <w:rPr>
          <w:rFonts w:ascii="Verdana" w:hAnsi="Verdana" w:cs="TimesNewRomanPSMT"/>
          <w:szCs w:val="20"/>
        </w:rPr>
        <w:t xml:space="preserve"> </w:t>
      </w:r>
      <w:r w:rsidRPr="00534837">
        <w:rPr>
          <w:rFonts w:ascii="Verdana" w:hAnsi="Verdana" w:cs="TimesNewRomanPSMT"/>
          <w:sz w:val="18"/>
          <w:szCs w:val="18"/>
        </w:rPr>
        <w:t>(Nom et Prénom)</w:t>
      </w:r>
      <w:r w:rsidRPr="00534837">
        <w:rPr>
          <w:rFonts w:ascii="Verdana" w:hAnsi="Verdana" w:cs="TimesNewRomanPSMT"/>
          <w:szCs w:val="20"/>
        </w:rPr>
        <w:t>, agissant en tant que …………………………………..……..……………………</w:t>
      </w:r>
      <w:r>
        <w:rPr>
          <w:rFonts w:ascii="Verdana" w:hAnsi="Verdana" w:cs="TimesNewRomanPSMT"/>
          <w:szCs w:val="20"/>
        </w:rPr>
        <w:t>…………….</w:t>
      </w:r>
      <w:r w:rsidRPr="00534837">
        <w:rPr>
          <w:rFonts w:ascii="Verdana" w:hAnsi="Verdana" w:cs="TimesNewRomanPSMT"/>
          <w:szCs w:val="20"/>
        </w:rPr>
        <w:t xml:space="preserve">.. </w:t>
      </w:r>
      <w:r w:rsidRPr="00534837">
        <w:rPr>
          <w:rFonts w:ascii="Verdana" w:hAnsi="Verdana" w:cs="TimesNewRomanPSMT"/>
          <w:sz w:val="18"/>
          <w:szCs w:val="18"/>
        </w:rPr>
        <w:t>(fonction/mission)</w:t>
      </w:r>
      <w:r w:rsidRPr="00534837">
        <w:rPr>
          <w:rFonts w:ascii="Verdana" w:hAnsi="Verdana" w:cs="TimesNewRomanPSMT"/>
          <w:szCs w:val="20"/>
        </w:rPr>
        <w:t xml:space="preserve">; ci-après dénommé </w:t>
      </w:r>
      <w:r w:rsidRPr="007535DB">
        <w:rPr>
          <w:rFonts w:ascii="Verdana" w:hAnsi="Verdana" w:cs="TimesNewRomanPSMT"/>
          <w:b/>
          <w:szCs w:val="20"/>
        </w:rPr>
        <w:t>le bénéficiaire</w:t>
      </w:r>
      <w:r w:rsidRPr="00534837">
        <w:rPr>
          <w:rFonts w:ascii="Verdana" w:hAnsi="Verdana" w:cs="TimesNewRomanPSMT"/>
          <w:szCs w:val="20"/>
        </w:rPr>
        <w:t>,</w:t>
      </w:r>
    </w:p>
    <w:p w:rsidR="00534837" w:rsidRPr="00534837" w:rsidRDefault="00534837" w:rsidP="00534837">
      <w:pPr>
        <w:autoSpaceDE w:val="0"/>
        <w:autoSpaceDN w:val="0"/>
        <w:adjustRightInd w:val="0"/>
        <w:spacing w:line="480" w:lineRule="auto"/>
        <w:rPr>
          <w:rFonts w:ascii="Verdana" w:hAnsi="Verdana" w:cs="TimesNewRomanPSMT"/>
          <w:szCs w:val="20"/>
        </w:rPr>
      </w:pPr>
    </w:p>
    <w:p w:rsidR="00534837" w:rsidRPr="00534837" w:rsidRDefault="00534837" w:rsidP="00534837">
      <w:pPr>
        <w:autoSpaceDE w:val="0"/>
        <w:autoSpaceDN w:val="0"/>
        <w:adjustRightInd w:val="0"/>
        <w:jc w:val="right"/>
        <w:rPr>
          <w:rFonts w:ascii="Verdana" w:hAnsi="Verdana" w:cs="TimesNewRomanPSMT"/>
          <w:szCs w:val="20"/>
        </w:rPr>
      </w:pPr>
      <w:r w:rsidRPr="00534837">
        <w:rPr>
          <w:rFonts w:ascii="Verdana" w:hAnsi="Verdana" w:cs="TimesNewRomanPSMT"/>
          <w:szCs w:val="20"/>
        </w:rPr>
        <w:t>D’une part,</w:t>
      </w:r>
    </w:p>
    <w:p w:rsidR="00534837" w:rsidRPr="00534837" w:rsidRDefault="00534837" w:rsidP="00534837">
      <w:pPr>
        <w:rPr>
          <w:rFonts w:ascii="Verdana" w:hAnsi="Verdana"/>
          <w:noProof/>
          <w:szCs w:val="20"/>
        </w:rPr>
      </w:pPr>
    </w:p>
    <w:p w:rsidR="00534837" w:rsidRPr="00534837" w:rsidRDefault="00534837" w:rsidP="00534837">
      <w:pPr>
        <w:autoSpaceDE w:val="0"/>
        <w:autoSpaceDN w:val="0"/>
        <w:adjustRightInd w:val="0"/>
        <w:rPr>
          <w:rFonts w:ascii="Verdana" w:hAnsi="Verdana" w:cs="TimesNewRomanPS-BoldMT"/>
          <w:b/>
          <w:bCs/>
          <w:szCs w:val="20"/>
        </w:rPr>
      </w:pPr>
      <w:r w:rsidRPr="00534837">
        <w:rPr>
          <w:rFonts w:ascii="Verdana" w:hAnsi="Verdana" w:cs="TimesNewRomanPS-BoldMT"/>
          <w:b/>
          <w:bCs/>
          <w:szCs w:val="20"/>
        </w:rPr>
        <w:t>ET</w:t>
      </w:r>
    </w:p>
    <w:p w:rsidR="00534837" w:rsidRPr="00534837" w:rsidRDefault="00534837" w:rsidP="00534837">
      <w:pPr>
        <w:autoSpaceDE w:val="0"/>
        <w:autoSpaceDN w:val="0"/>
        <w:adjustRightInd w:val="0"/>
        <w:rPr>
          <w:rFonts w:ascii="Verdana" w:hAnsi="Verdana" w:cs="TimesNewRomanPSMT"/>
          <w:szCs w:val="20"/>
        </w:rPr>
      </w:pPr>
    </w:p>
    <w:p w:rsidR="00534837" w:rsidRPr="00534837" w:rsidRDefault="00534837" w:rsidP="00534837">
      <w:pPr>
        <w:autoSpaceDE w:val="0"/>
        <w:autoSpaceDN w:val="0"/>
        <w:adjustRightInd w:val="0"/>
        <w:rPr>
          <w:rFonts w:ascii="Verdana" w:hAnsi="Verdana" w:cs="TimesNewRomanPSMT"/>
          <w:szCs w:val="20"/>
        </w:rPr>
      </w:pPr>
    </w:p>
    <w:p w:rsidR="00534837" w:rsidRPr="00534837" w:rsidRDefault="00534837" w:rsidP="00534837">
      <w:pPr>
        <w:autoSpaceDE w:val="0"/>
        <w:autoSpaceDN w:val="0"/>
        <w:adjustRightInd w:val="0"/>
        <w:spacing w:line="480" w:lineRule="auto"/>
        <w:rPr>
          <w:rFonts w:ascii="Verdana" w:hAnsi="Verdana" w:cs="TimesNewRomanPSMT"/>
          <w:szCs w:val="20"/>
        </w:rPr>
      </w:pPr>
      <w:r w:rsidRPr="00534837">
        <w:rPr>
          <w:rFonts w:ascii="Verdana" w:hAnsi="Verdana" w:cs="TimesNewRomanPSMT"/>
          <w:szCs w:val="20"/>
        </w:rPr>
        <w:t>………………………………………………………………………</w:t>
      </w:r>
      <w:r w:rsidR="00CF0A3F">
        <w:rPr>
          <w:rFonts w:ascii="Verdana" w:hAnsi="Verdana" w:cs="TimesNewRomanPSMT"/>
          <w:szCs w:val="20"/>
        </w:rPr>
        <w:t>……………</w:t>
      </w:r>
      <w:r w:rsidRPr="00534837">
        <w:rPr>
          <w:rFonts w:ascii="Verdana" w:hAnsi="Verdana" w:cs="TimesNewRomanPSMT"/>
          <w:szCs w:val="20"/>
        </w:rPr>
        <w:t xml:space="preserve">……………………………...…… </w:t>
      </w:r>
      <w:r w:rsidRPr="00CF0A3F">
        <w:rPr>
          <w:rFonts w:ascii="Verdana" w:hAnsi="Verdana" w:cs="TimesNewRomanPSMT"/>
          <w:sz w:val="18"/>
          <w:szCs w:val="18"/>
        </w:rPr>
        <w:t>(dénomination)</w:t>
      </w:r>
    </w:p>
    <w:p w:rsidR="00534837" w:rsidRPr="00534837" w:rsidRDefault="00534837" w:rsidP="00534837">
      <w:pPr>
        <w:autoSpaceDE w:val="0"/>
        <w:autoSpaceDN w:val="0"/>
        <w:adjustRightInd w:val="0"/>
        <w:spacing w:line="480" w:lineRule="auto"/>
        <w:rPr>
          <w:rFonts w:ascii="Verdana" w:hAnsi="Verdana" w:cs="TimesNewRomanPSMT"/>
          <w:szCs w:val="20"/>
        </w:rPr>
      </w:pPr>
      <w:r w:rsidRPr="00534837">
        <w:rPr>
          <w:rFonts w:ascii="Verdana" w:hAnsi="Verdana" w:cs="TimesNewRomanPSMT"/>
          <w:szCs w:val="20"/>
        </w:rPr>
        <w:t>sis(e)……………………………………………………….………………………......................</w:t>
      </w:r>
      <w:r w:rsidR="00CF0A3F">
        <w:rPr>
          <w:rFonts w:ascii="Verdana" w:hAnsi="Verdana" w:cs="TimesNewRomanPSMT"/>
          <w:szCs w:val="20"/>
        </w:rPr>
        <w:t>...........</w:t>
      </w:r>
      <w:r w:rsidRPr="00534837">
        <w:rPr>
          <w:rFonts w:ascii="Verdana" w:hAnsi="Verdana" w:cs="TimesNewRomanPSMT"/>
          <w:szCs w:val="20"/>
        </w:rPr>
        <w:t>.</w:t>
      </w:r>
      <w:r w:rsidR="00CF0A3F">
        <w:rPr>
          <w:rFonts w:ascii="Verdana" w:hAnsi="Verdana" w:cs="TimesNewRomanPSMT"/>
          <w:szCs w:val="20"/>
        </w:rPr>
        <w:t xml:space="preserve"> </w:t>
      </w:r>
      <w:r w:rsidRPr="00CF0A3F">
        <w:rPr>
          <w:rFonts w:ascii="Verdana" w:hAnsi="Verdana" w:cs="TimesNewRomanPSMT"/>
          <w:sz w:val="18"/>
          <w:szCs w:val="18"/>
        </w:rPr>
        <w:t>(adresse)</w:t>
      </w:r>
      <w:r w:rsidRPr="00534837">
        <w:rPr>
          <w:rFonts w:ascii="Verdana" w:hAnsi="Verdana" w:cs="TimesNewRomanPSMT"/>
          <w:szCs w:val="20"/>
        </w:rPr>
        <w:t>, valablement représenté(e) par    ………………………………</w:t>
      </w:r>
      <w:r w:rsidR="00CF0A3F">
        <w:rPr>
          <w:rFonts w:ascii="Verdana" w:hAnsi="Verdana" w:cs="TimesNewRomanPSMT"/>
          <w:szCs w:val="20"/>
        </w:rPr>
        <w:t>……………</w:t>
      </w:r>
      <w:r w:rsidRPr="00534837">
        <w:rPr>
          <w:rFonts w:ascii="Verdana" w:hAnsi="Verdana" w:cs="TimesNewRomanPSMT"/>
          <w:szCs w:val="20"/>
        </w:rPr>
        <w:t xml:space="preserve">………..……... </w:t>
      </w:r>
      <w:r w:rsidRPr="00CF0A3F">
        <w:rPr>
          <w:rFonts w:ascii="Verdana" w:hAnsi="Verdana" w:cs="TimesNewRomanPSMT"/>
          <w:sz w:val="18"/>
          <w:szCs w:val="18"/>
        </w:rPr>
        <w:t>(Nom et Prénom)</w:t>
      </w:r>
      <w:r w:rsidRPr="00534837">
        <w:rPr>
          <w:rFonts w:ascii="Verdana" w:hAnsi="Verdana" w:cs="TimesNewRomanPSMT"/>
          <w:szCs w:val="20"/>
        </w:rPr>
        <w:t>, agissant en tant que …………………………………..……</w:t>
      </w:r>
      <w:r w:rsidR="00CF0A3F">
        <w:rPr>
          <w:rFonts w:ascii="Verdana" w:hAnsi="Verdana" w:cs="TimesNewRomanPSMT"/>
          <w:szCs w:val="20"/>
        </w:rPr>
        <w:t>………….</w:t>
      </w:r>
      <w:r w:rsidRPr="00534837">
        <w:rPr>
          <w:rFonts w:ascii="Verdana" w:hAnsi="Verdana" w:cs="TimesNewRomanPSMT"/>
          <w:szCs w:val="20"/>
        </w:rPr>
        <w:t>……………………</w:t>
      </w:r>
      <w:r w:rsidR="00CF0A3F">
        <w:rPr>
          <w:rFonts w:ascii="Verdana" w:hAnsi="Verdana" w:cs="TimesNewRomanPSMT"/>
          <w:szCs w:val="20"/>
        </w:rPr>
        <w:t>.</w:t>
      </w:r>
      <w:r w:rsidRPr="00534837">
        <w:rPr>
          <w:rFonts w:ascii="Verdana" w:hAnsi="Verdana" w:cs="TimesNewRomanPSMT"/>
          <w:szCs w:val="20"/>
        </w:rPr>
        <w:t xml:space="preserve">…... </w:t>
      </w:r>
      <w:r w:rsidRPr="00CF0A3F">
        <w:rPr>
          <w:rFonts w:ascii="Verdana" w:hAnsi="Verdana" w:cs="TimesNewRomanPSMT"/>
          <w:sz w:val="18"/>
          <w:szCs w:val="18"/>
        </w:rPr>
        <w:t>(fonction/mission)</w:t>
      </w:r>
      <w:r w:rsidRPr="00534837">
        <w:rPr>
          <w:rFonts w:ascii="Verdana" w:hAnsi="Verdana" w:cs="TimesNewRomanPSMT"/>
          <w:szCs w:val="20"/>
        </w:rPr>
        <w:t xml:space="preserve">; </w:t>
      </w:r>
    </w:p>
    <w:p w:rsidR="00534837" w:rsidRPr="00534837" w:rsidRDefault="00534837" w:rsidP="00534837">
      <w:pPr>
        <w:autoSpaceDE w:val="0"/>
        <w:autoSpaceDN w:val="0"/>
        <w:adjustRightInd w:val="0"/>
        <w:spacing w:line="480" w:lineRule="auto"/>
        <w:rPr>
          <w:rFonts w:ascii="Verdana" w:hAnsi="Verdana" w:cs="TimesNewRomanPSMT"/>
          <w:szCs w:val="20"/>
        </w:rPr>
      </w:pPr>
      <w:r w:rsidRPr="00534837">
        <w:rPr>
          <w:rFonts w:ascii="Verdana" w:hAnsi="Verdana" w:cs="TimesNewRomanPSMT"/>
          <w:szCs w:val="20"/>
        </w:rPr>
        <w:t xml:space="preserve">ci-après dénommé </w:t>
      </w:r>
      <w:r w:rsidRPr="007535DB">
        <w:rPr>
          <w:rFonts w:ascii="Verdana" w:hAnsi="Verdana" w:cs="TimesNewRomanPSMT"/>
          <w:b/>
          <w:szCs w:val="20"/>
        </w:rPr>
        <w:t>le partenaire</w:t>
      </w:r>
      <w:r w:rsidRPr="00534837">
        <w:rPr>
          <w:rFonts w:ascii="Verdana" w:hAnsi="Verdana" w:cs="TimesNewRomanPSMT"/>
          <w:szCs w:val="20"/>
        </w:rPr>
        <w:t>,</w:t>
      </w:r>
    </w:p>
    <w:p w:rsidR="00534837" w:rsidRPr="00534837" w:rsidRDefault="00534837" w:rsidP="00534837">
      <w:pPr>
        <w:autoSpaceDE w:val="0"/>
        <w:autoSpaceDN w:val="0"/>
        <w:adjustRightInd w:val="0"/>
        <w:rPr>
          <w:rFonts w:ascii="Verdana" w:hAnsi="Verdana" w:cs="TimesNewRomanPSMT"/>
          <w:szCs w:val="20"/>
        </w:rPr>
      </w:pPr>
    </w:p>
    <w:p w:rsidR="00534837" w:rsidRPr="00534837" w:rsidRDefault="00534837" w:rsidP="00534837">
      <w:pPr>
        <w:autoSpaceDE w:val="0"/>
        <w:autoSpaceDN w:val="0"/>
        <w:adjustRightInd w:val="0"/>
        <w:jc w:val="right"/>
        <w:rPr>
          <w:rFonts w:ascii="Verdana" w:hAnsi="Verdana" w:cs="TimesNewRomanPSMT"/>
          <w:szCs w:val="20"/>
        </w:rPr>
      </w:pPr>
      <w:r w:rsidRPr="00534837">
        <w:rPr>
          <w:rFonts w:ascii="Verdana" w:hAnsi="Verdana" w:cs="TimesNewRomanPSMT"/>
          <w:szCs w:val="20"/>
        </w:rPr>
        <w:t>D’autre part,</w:t>
      </w:r>
    </w:p>
    <w:p w:rsidR="00534837" w:rsidRPr="00534837" w:rsidRDefault="00534837" w:rsidP="00534837">
      <w:pPr>
        <w:rPr>
          <w:rFonts w:ascii="Verdana" w:hAnsi="Verdana"/>
          <w:noProof/>
          <w:szCs w:val="20"/>
        </w:rPr>
      </w:pPr>
    </w:p>
    <w:p w:rsidR="00534837" w:rsidRPr="00534837" w:rsidRDefault="00534837" w:rsidP="00534837">
      <w:pPr>
        <w:rPr>
          <w:rFonts w:ascii="Verdana" w:hAnsi="Verdana"/>
          <w:noProof/>
          <w:szCs w:val="20"/>
        </w:rPr>
      </w:pPr>
    </w:p>
    <w:p w:rsidR="00534837" w:rsidRPr="00534837" w:rsidRDefault="00534837" w:rsidP="00534837">
      <w:pPr>
        <w:rPr>
          <w:rFonts w:ascii="Verdana" w:hAnsi="Verdana"/>
          <w:noProof/>
          <w:szCs w:val="20"/>
        </w:rPr>
      </w:pPr>
      <w:r w:rsidRPr="00534837">
        <w:rPr>
          <w:rFonts w:ascii="Verdana" w:hAnsi="Verdana"/>
          <w:noProof/>
          <w:szCs w:val="20"/>
        </w:rPr>
        <w:t xml:space="preserve">Il a été préalablement exposé que lesdits signataires de cette convention s’engagent à respecter en tous points la </w:t>
      </w:r>
      <w:r w:rsidRPr="007535DB">
        <w:rPr>
          <w:rFonts w:ascii="Verdana" w:hAnsi="Verdana"/>
          <w:b/>
          <w:noProof/>
          <w:szCs w:val="20"/>
        </w:rPr>
        <w:t>charte des partenariats privés</w:t>
      </w:r>
      <w:r w:rsidRPr="00534837">
        <w:rPr>
          <w:rFonts w:ascii="Verdana" w:hAnsi="Verdana"/>
          <w:noProof/>
          <w:szCs w:val="20"/>
        </w:rPr>
        <w:t xml:space="preserve"> votée le 17 mars 2012 à l’Assemblée générale des Scouts et Guides Pluralistes de Belgique asbl.</w:t>
      </w:r>
      <w:r w:rsidR="00A077A2">
        <w:rPr>
          <w:rFonts w:ascii="Verdana" w:hAnsi="Verdana"/>
          <w:noProof/>
          <w:szCs w:val="20"/>
        </w:rPr>
        <w:t xml:space="preserve"> Celle-ci est jointe en annexe à la convention.</w:t>
      </w:r>
    </w:p>
    <w:p w:rsidR="00534837" w:rsidRDefault="00534837" w:rsidP="00534837">
      <w:pPr>
        <w:rPr>
          <w:rFonts w:ascii="Verdana" w:hAnsi="Verdana"/>
          <w:noProof/>
          <w:szCs w:val="20"/>
        </w:rPr>
      </w:pPr>
    </w:p>
    <w:p w:rsidR="007535DB" w:rsidRPr="00534837" w:rsidRDefault="007535DB" w:rsidP="00534837">
      <w:pPr>
        <w:rPr>
          <w:rFonts w:ascii="Verdana" w:hAnsi="Verdana"/>
          <w:noProof/>
          <w:szCs w:val="20"/>
        </w:rPr>
      </w:pPr>
    </w:p>
    <w:p w:rsidR="00534837" w:rsidRPr="00534837" w:rsidRDefault="00534837" w:rsidP="00534837">
      <w:pPr>
        <w:rPr>
          <w:rFonts w:ascii="Verdana" w:hAnsi="Verdana"/>
          <w:noProof/>
          <w:szCs w:val="20"/>
        </w:rPr>
      </w:pPr>
      <w:r w:rsidRPr="00534837">
        <w:rPr>
          <w:rFonts w:ascii="Verdana" w:hAnsi="Verdana"/>
          <w:noProof/>
          <w:szCs w:val="20"/>
        </w:rPr>
        <w:t>Ceci exposé, il a été convenu ce qui suit :</w:t>
      </w:r>
    </w:p>
    <w:p w:rsidR="00504AD6" w:rsidRDefault="00504AD6">
      <w:pPr>
        <w:spacing w:after="200" w:line="276" w:lineRule="auto"/>
      </w:pPr>
      <w:r>
        <w:br w:type="page"/>
      </w:r>
    </w:p>
    <w:p w:rsidR="00504AD6" w:rsidRPr="00504AD6" w:rsidRDefault="00504AD6" w:rsidP="008A0068">
      <w:pPr>
        <w:autoSpaceDE w:val="0"/>
        <w:autoSpaceDN w:val="0"/>
        <w:adjustRightInd w:val="0"/>
        <w:rPr>
          <w:rFonts w:ascii="Verdana" w:hAnsi="Verdana" w:cs="TimesNewRomanPS-BoldMT"/>
          <w:b/>
          <w:bCs/>
          <w:szCs w:val="20"/>
        </w:rPr>
      </w:pPr>
      <w:r>
        <w:rPr>
          <w:rFonts w:ascii="Verdana" w:hAnsi="Verdana" w:cs="TimesNewRomanPS-BoldMT"/>
          <w:b/>
          <w:bCs/>
          <w:szCs w:val="20"/>
        </w:rPr>
        <w:lastRenderedPageBreak/>
        <w:t>ARTICLE 1 : Objet de la convention</w:t>
      </w:r>
    </w:p>
    <w:p w:rsidR="00504AD6" w:rsidRPr="00504AD6" w:rsidRDefault="00504AD6" w:rsidP="008A0068">
      <w:pPr>
        <w:autoSpaceDE w:val="0"/>
        <w:autoSpaceDN w:val="0"/>
        <w:adjustRightInd w:val="0"/>
        <w:rPr>
          <w:rFonts w:ascii="Verdana" w:hAnsi="Verdana" w:cs="TimesNewRomanPS-BoldMT"/>
          <w:b/>
          <w:bCs/>
          <w:szCs w:val="20"/>
        </w:rPr>
      </w:pPr>
    </w:p>
    <w:p w:rsidR="008A0068" w:rsidRDefault="00504AD6" w:rsidP="0006345B">
      <w:pPr>
        <w:pStyle w:val="Pieddepage"/>
        <w:tabs>
          <w:tab w:val="clear" w:pos="4536"/>
          <w:tab w:val="clear" w:pos="9072"/>
        </w:tabs>
        <w:rPr>
          <w:rFonts w:ascii="Verdana" w:hAnsi="Verdana"/>
        </w:rPr>
      </w:pPr>
      <w:r w:rsidRPr="008A0068">
        <w:rPr>
          <w:rFonts w:ascii="Verdana" w:hAnsi="Verdana"/>
        </w:rPr>
        <w:t>La présente convention a pour objet de décrire les conditions et les modalités de collaboration</w:t>
      </w:r>
      <w:r w:rsidR="008A0068">
        <w:rPr>
          <w:rFonts w:ascii="Verdana" w:hAnsi="Verdana"/>
        </w:rPr>
        <w:t>,</w:t>
      </w:r>
      <w:r w:rsidRPr="008A0068">
        <w:rPr>
          <w:rFonts w:ascii="Verdana" w:hAnsi="Verdana"/>
        </w:rPr>
        <w:t xml:space="preserve"> entre le</w:t>
      </w:r>
      <w:r w:rsidR="008A0068">
        <w:rPr>
          <w:rFonts w:ascii="Verdana" w:hAnsi="Verdana"/>
        </w:rPr>
        <w:t xml:space="preserve"> bénéficiaire et le partenaire, </w:t>
      </w:r>
      <w:r w:rsidRPr="008A0068">
        <w:rPr>
          <w:rFonts w:ascii="Verdana" w:hAnsi="Verdana"/>
        </w:rPr>
        <w:t>dans le cadre de la mise en place</w:t>
      </w:r>
      <w:r w:rsidR="008A0068">
        <w:rPr>
          <w:rFonts w:ascii="Verdana" w:hAnsi="Verdana"/>
        </w:rPr>
        <w:t xml:space="preserve"> </w:t>
      </w:r>
      <w:r w:rsidRPr="008A0068">
        <w:rPr>
          <w:rFonts w:ascii="Verdana" w:hAnsi="Verdana"/>
        </w:rPr>
        <w:t>de</w:t>
      </w:r>
      <w:r w:rsidR="008A0068">
        <w:rPr>
          <w:rFonts w:ascii="Verdana" w:hAnsi="Verdana"/>
        </w:rPr>
        <w:t xml:space="preserve"> </w:t>
      </w:r>
    </w:p>
    <w:p w:rsidR="0006345B" w:rsidRDefault="0006345B" w:rsidP="0006345B">
      <w:pPr>
        <w:pStyle w:val="Pieddepage"/>
        <w:tabs>
          <w:tab w:val="clear" w:pos="4536"/>
          <w:tab w:val="clear" w:pos="9072"/>
        </w:tabs>
        <w:rPr>
          <w:rFonts w:ascii="Verdana" w:hAnsi="Verdana"/>
        </w:rPr>
      </w:pPr>
    </w:p>
    <w:p w:rsidR="00504AD6" w:rsidRPr="008A0068" w:rsidRDefault="008A0068" w:rsidP="0006345B">
      <w:pPr>
        <w:pStyle w:val="Pieddepage"/>
        <w:tabs>
          <w:tab w:val="clear" w:pos="4536"/>
          <w:tab w:val="clear" w:pos="9072"/>
        </w:tabs>
        <w:spacing w:line="480" w:lineRule="auto"/>
        <w:rPr>
          <w:rFonts w:ascii="Verdana" w:hAnsi="Verdana"/>
        </w:rPr>
      </w:pPr>
      <w:r>
        <w:rPr>
          <w:rFonts w:ascii="Verdana" w:hAnsi="Verdana"/>
        </w:rPr>
        <w:t>……………………………………………………………………………………………………………………………………………………………………………………………………………………………………………………………………………</w:t>
      </w:r>
      <w:r w:rsidR="00511695">
        <w:rPr>
          <w:rFonts w:ascii="Verdana" w:hAnsi="Verdana"/>
        </w:rPr>
        <w:t>………………………</w:t>
      </w:r>
      <w:r w:rsidR="00504AD6" w:rsidRPr="008A0068">
        <w:rPr>
          <w:rFonts w:ascii="Verdana" w:hAnsi="Verdana"/>
          <w:i/>
        </w:rPr>
        <w:t xml:space="preserve"> </w:t>
      </w:r>
      <w:r w:rsidR="00511695">
        <w:rPr>
          <w:rFonts w:ascii="Verdana" w:hAnsi="Verdana"/>
        </w:rPr>
        <w:t xml:space="preserve">………………………………………………………………………………………………………………………………………………………………………………………………………………………………………………………………………………… </w:t>
      </w:r>
      <w:r w:rsidR="00504AD6" w:rsidRPr="008A0068">
        <w:rPr>
          <w:rFonts w:ascii="Verdana" w:hAnsi="Verdana"/>
          <w:sz w:val="18"/>
          <w:szCs w:val="18"/>
        </w:rPr>
        <w:t>(le projet)</w:t>
      </w:r>
      <w:r>
        <w:rPr>
          <w:rFonts w:ascii="Verdana" w:hAnsi="Verdana"/>
          <w:sz w:val="18"/>
          <w:szCs w:val="18"/>
        </w:rPr>
        <w:t>.</w:t>
      </w:r>
      <w:r w:rsidR="00504AD6" w:rsidRPr="008A0068">
        <w:rPr>
          <w:rFonts w:ascii="Verdana" w:hAnsi="Verdana"/>
        </w:rPr>
        <w:t xml:space="preserve"> </w:t>
      </w:r>
    </w:p>
    <w:p w:rsidR="00504AD6" w:rsidRPr="00504AD6" w:rsidRDefault="008A0068" w:rsidP="00D803F7">
      <w:pPr>
        <w:autoSpaceDE w:val="0"/>
        <w:autoSpaceDN w:val="0"/>
        <w:adjustRightInd w:val="0"/>
        <w:rPr>
          <w:rFonts w:ascii="Verdana" w:hAnsi="Verdana" w:cs="TimesNewRomanPSMT"/>
          <w:szCs w:val="20"/>
        </w:rPr>
      </w:pPr>
      <w:r>
        <w:rPr>
          <w:rFonts w:ascii="Verdana" w:hAnsi="Verdana" w:cs="TimesNewRomanPSMT"/>
          <w:szCs w:val="20"/>
        </w:rPr>
        <w:t xml:space="preserve">Les détails du projet </w:t>
      </w:r>
      <w:r w:rsidR="00504AD6" w:rsidRPr="008A0068">
        <w:rPr>
          <w:rFonts w:ascii="Verdana" w:hAnsi="Verdana" w:cs="TimesNewRomanPSMT"/>
          <w:szCs w:val="20"/>
        </w:rPr>
        <w:t>sont présentés dans le dossier accompagnant cette convention et le</w:t>
      </w:r>
      <w:r w:rsidR="00504AD6" w:rsidRPr="00504AD6">
        <w:rPr>
          <w:rFonts w:ascii="Verdana" w:hAnsi="Verdana" w:cs="TimesNewRomanPSMT"/>
          <w:szCs w:val="20"/>
        </w:rPr>
        <w:t xml:space="preserve"> partenaire reconnaît ici avoir pris connaissance des données du projet.</w:t>
      </w:r>
    </w:p>
    <w:p w:rsidR="00504AD6" w:rsidRPr="00504AD6" w:rsidRDefault="00504AD6" w:rsidP="00D803F7">
      <w:pPr>
        <w:autoSpaceDE w:val="0"/>
        <w:autoSpaceDN w:val="0"/>
        <w:adjustRightInd w:val="0"/>
        <w:rPr>
          <w:rFonts w:ascii="Verdana" w:hAnsi="Verdana" w:cs="TimesNewRomanPSMT"/>
          <w:szCs w:val="20"/>
        </w:rPr>
      </w:pPr>
    </w:p>
    <w:p w:rsidR="00504AD6" w:rsidRPr="00504AD6" w:rsidRDefault="00504AD6" w:rsidP="00D803F7">
      <w:pPr>
        <w:autoSpaceDE w:val="0"/>
        <w:autoSpaceDN w:val="0"/>
        <w:adjustRightInd w:val="0"/>
        <w:rPr>
          <w:rFonts w:ascii="Verdana" w:hAnsi="Verdana" w:cs="TimesNewRomanPSMT"/>
          <w:szCs w:val="20"/>
        </w:rPr>
      </w:pPr>
    </w:p>
    <w:p w:rsidR="00504AD6" w:rsidRPr="00504AD6" w:rsidRDefault="00504AD6" w:rsidP="00D803F7">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BoldMT"/>
          <w:b/>
          <w:bCs/>
          <w:szCs w:val="20"/>
        </w:rPr>
      </w:pPr>
      <w:r w:rsidRPr="00504AD6">
        <w:rPr>
          <w:rFonts w:ascii="Verdana" w:hAnsi="Verdana" w:cs="TimesNewRomanPS-BoldMT"/>
          <w:b/>
          <w:bCs/>
          <w:szCs w:val="20"/>
        </w:rPr>
        <w:t xml:space="preserve">ARTICLE 2 : </w:t>
      </w:r>
      <w:r w:rsidR="008A0068">
        <w:rPr>
          <w:rFonts w:ascii="Verdana" w:hAnsi="Verdana" w:cs="TimesNewRomanPS-BoldMT"/>
          <w:b/>
          <w:bCs/>
          <w:szCs w:val="20"/>
        </w:rPr>
        <w:t>Engagements</w:t>
      </w:r>
      <w:r w:rsidR="00165BA1">
        <w:rPr>
          <w:rFonts w:ascii="Verdana" w:hAnsi="Verdana" w:cs="TimesNewRomanPS-BoldMT"/>
          <w:b/>
          <w:bCs/>
          <w:szCs w:val="20"/>
        </w:rPr>
        <w:t xml:space="preserve"> du partenaire</w:t>
      </w:r>
      <w:r w:rsidR="008A0068">
        <w:rPr>
          <w:rFonts w:ascii="Verdana" w:hAnsi="Verdana" w:cs="TimesNewRomanPS-BoldMT"/>
          <w:b/>
          <w:bCs/>
          <w:szCs w:val="20"/>
        </w:rPr>
        <w:t xml:space="preserve"> </w:t>
      </w:r>
    </w:p>
    <w:p w:rsidR="00504AD6" w:rsidRPr="00504AD6" w:rsidRDefault="00504AD6" w:rsidP="008A0068">
      <w:pPr>
        <w:autoSpaceDE w:val="0"/>
        <w:autoSpaceDN w:val="0"/>
        <w:adjustRightInd w:val="0"/>
        <w:rPr>
          <w:rFonts w:ascii="Verdana" w:hAnsi="Verdana" w:cs="TimesNewRomanPS-BoldMT"/>
          <w:b/>
          <w:bCs/>
          <w:szCs w:val="20"/>
        </w:rPr>
      </w:pPr>
    </w:p>
    <w:p w:rsidR="00504AD6" w:rsidRPr="00504AD6" w:rsidRDefault="00504AD6" w:rsidP="008A0068">
      <w:pPr>
        <w:autoSpaceDE w:val="0"/>
        <w:autoSpaceDN w:val="0"/>
        <w:adjustRightInd w:val="0"/>
        <w:rPr>
          <w:rFonts w:ascii="Verdana" w:hAnsi="Verdana" w:cs="TimesNewRomanPS-BoldMT"/>
          <w:b/>
          <w:bCs/>
          <w:szCs w:val="20"/>
        </w:rPr>
      </w:pPr>
      <w:r w:rsidRPr="00504AD6">
        <w:rPr>
          <w:rFonts w:ascii="Verdana" w:hAnsi="Verdana" w:cs="TimesNewRomanPS-BoldMT"/>
          <w:b/>
          <w:bCs/>
          <w:szCs w:val="20"/>
        </w:rPr>
        <w:t xml:space="preserve">2.1 : </w:t>
      </w:r>
      <w:r w:rsidR="008A0068">
        <w:rPr>
          <w:rFonts w:ascii="Verdana" w:hAnsi="Verdana" w:cs="TimesNewRomanPS-BoldMT"/>
          <w:b/>
          <w:bCs/>
          <w:szCs w:val="20"/>
        </w:rPr>
        <w:t>Financier</w:t>
      </w:r>
      <w:r w:rsidRPr="00504AD6">
        <w:rPr>
          <w:rFonts w:ascii="Verdana" w:hAnsi="Verdana" w:cs="TimesNewRomanPS-BoldMT"/>
          <w:b/>
          <w:bCs/>
          <w:szCs w:val="20"/>
        </w:rPr>
        <w:t xml:space="preserve"> :</w:t>
      </w:r>
    </w:p>
    <w:p w:rsidR="00504AD6" w:rsidRPr="00504AD6" w:rsidRDefault="00504AD6" w:rsidP="008A0068">
      <w:pPr>
        <w:autoSpaceDE w:val="0"/>
        <w:autoSpaceDN w:val="0"/>
        <w:adjustRightInd w:val="0"/>
        <w:rPr>
          <w:rFonts w:ascii="Verdana" w:hAnsi="Verdana" w:cs="TimesNewRomanPS-BoldMT"/>
          <w:b/>
          <w:bCs/>
          <w:szCs w:val="20"/>
        </w:rPr>
      </w:pPr>
    </w:p>
    <w:p w:rsidR="00ED1A44" w:rsidRDefault="00504AD6" w:rsidP="0006345B">
      <w:pPr>
        <w:autoSpaceDE w:val="0"/>
        <w:autoSpaceDN w:val="0"/>
        <w:adjustRightInd w:val="0"/>
        <w:spacing w:line="480" w:lineRule="auto"/>
        <w:rPr>
          <w:rFonts w:ascii="Verdana" w:hAnsi="Verdana" w:cs="TimesNewRomanPSMT"/>
          <w:sz w:val="18"/>
          <w:szCs w:val="18"/>
        </w:rPr>
      </w:pPr>
      <w:r w:rsidRPr="00504AD6">
        <w:rPr>
          <w:rFonts w:ascii="Verdana" w:hAnsi="Verdana" w:cs="TimesNewRomanPSMT"/>
          <w:szCs w:val="20"/>
        </w:rPr>
        <w:t>Le partenaire mettra à la disposition du bénéficiaire</w:t>
      </w:r>
      <w:r w:rsidR="008A0068">
        <w:rPr>
          <w:rFonts w:ascii="Verdana" w:hAnsi="Verdana" w:cs="TimesNewRomanPSMT"/>
          <w:szCs w:val="20"/>
        </w:rPr>
        <w:t xml:space="preserve"> une somme s’élevant à .............</w:t>
      </w:r>
      <w:r w:rsidR="00D803F7">
        <w:rPr>
          <w:rFonts w:ascii="Verdana" w:hAnsi="Verdana" w:cs="TimesNewRomanPSMT"/>
          <w:szCs w:val="20"/>
        </w:rPr>
        <w:t>......</w:t>
      </w:r>
      <w:r w:rsidR="008A0068">
        <w:rPr>
          <w:rFonts w:ascii="Verdana" w:hAnsi="Verdana" w:cs="TimesNewRomanPSMT"/>
          <w:szCs w:val="20"/>
        </w:rPr>
        <w:t>.………… €,…………………………………………………………………</w:t>
      </w:r>
      <w:r w:rsidR="00ED1A44">
        <w:rPr>
          <w:rFonts w:ascii="Verdana" w:hAnsi="Verdana" w:cs="TimesNewRomanPSMT"/>
          <w:szCs w:val="20"/>
        </w:rPr>
        <w:t>…………………</w:t>
      </w:r>
      <w:r w:rsidR="008A0068">
        <w:rPr>
          <w:rFonts w:ascii="Verdana" w:hAnsi="Verdana" w:cs="TimesNewRomanPSMT"/>
          <w:szCs w:val="20"/>
        </w:rPr>
        <w:t xml:space="preserve">…… </w:t>
      </w:r>
      <w:r w:rsidRPr="008A0068">
        <w:rPr>
          <w:rFonts w:ascii="Verdana" w:hAnsi="Verdana" w:cs="TimesNewRomanPSMT"/>
          <w:sz w:val="18"/>
          <w:szCs w:val="18"/>
        </w:rPr>
        <w:t xml:space="preserve">(montant </w:t>
      </w:r>
    </w:p>
    <w:p w:rsidR="00ED1A44" w:rsidRDefault="00504AD6" w:rsidP="00ED1A44">
      <w:pPr>
        <w:autoSpaceDE w:val="0"/>
        <w:autoSpaceDN w:val="0"/>
        <w:adjustRightInd w:val="0"/>
        <w:rPr>
          <w:rFonts w:ascii="Verdana" w:hAnsi="Verdana" w:cs="TimesNewRomanPSMT"/>
          <w:szCs w:val="20"/>
        </w:rPr>
      </w:pPr>
      <w:r w:rsidRPr="008A0068">
        <w:rPr>
          <w:rFonts w:ascii="Verdana" w:hAnsi="Verdana" w:cs="TimesNewRomanPSMT"/>
          <w:sz w:val="18"/>
          <w:szCs w:val="18"/>
        </w:rPr>
        <w:t>en chiffres et en lettres)</w:t>
      </w:r>
      <w:r w:rsidR="008A0068">
        <w:rPr>
          <w:rFonts w:ascii="Verdana" w:hAnsi="Verdana" w:cs="TimesNewRomanPSMT"/>
          <w:sz w:val="18"/>
          <w:szCs w:val="18"/>
        </w:rPr>
        <w:t>,</w:t>
      </w:r>
      <w:r w:rsidRPr="00504AD6">
        <w:rPr>
          <w:rFonts w:ascii="Verdana" w:hAnsi="Verdana" w:cs="TimesNewRomanPSMT"/>
          <w:szCs w:val="20"/>
        </w:rPr>
        <w:t xml:space="preserve"> conformément à l’objet </w:t>
      </w:r>
      <w:r w:rsidR="008A0068">
        <w:rPr>
          <w:rFonts w:ascii="Verdana" w:hAnsi="Verdana" w:cs="TimesNewRomanPSMT"/>
          <w:szCs w:val="20"/>
        </w:rPr>
        <w:t xml:space="preserve">de la présente convention </w:t>
      </w:r>
      <w:r w:rsidRPr="00504AD6">
        <w:rPr>
          <w:rFonts w:ascii="Verdana" w:hAnsi="Verdana" w:cs="TimesNewRomanPSMT"/>
          <w:szCs w:val="20"/>
        </w:rPr>
        <w:t>précisé</w:t>
      </w:r>
      <w:r w:rsidR="008A0068">
        <w:rPr>
          <w:rFonts w:ascii="Verdana" w:hAnsi="Verdana" w:cs="TimesNewRomanPSMT"/>
          <w:szCs w:val="20"/>
        </w:rPr>
        <w:t>e</w:t>
      </w:r>
      <w:r w:rsidR="00D803F7">
        <w:rPr>
          <w:rFonts w:ascii="Verdana" w:hAnsi="Verdana" w:cs="TimesNewRomanPSMT"/>
          <w:szCs w:val="20"/>
        </w:rPr>
        <w:t xml:space="preserve"> </w:t>
      </w:r>
      <w:r w:rsidRPr="00504AD6">
        <w:rPr>
          <w:rFonts w:ascii="Verdana" w:hAnsi="Verdana" w:cs="TimesNewRomanPSMT"/>
          <w:szCs w:val="20"/>
        </w:rPr>
        <w:t xml:space="preserve">à </w:t>
      </w:r>
    </w:p>
    <w:p w:rsidR="0006345B" w:rsidRDefault="00504AD6" w:rsidP="00ED1A44">
      <w:pPr>
        <w:autoSpaceDE w:val="0"/>
        <w:autoSpaceDN w:val="0"/>
        <w:adjustRightInd w:val="0"/>
        <w:spacing w:line="480" w:lineRule="auto"/>
        <w:rPr>
          <w:rFonts w:ascii="Verdana" w:hAnsi="Verdana" w:cs="TimesNewRomanPSMT"/>
          <w:szCs w:val="20"/>
        </w:rPr>
      </w:pPr>
      <w:r w:rsidRPr="00504AD6">
        <w:rPr>
          <w:rFonts w:ascii="Verdana" w:hAnsi="Verdana" w:cs="TimesNewRomanPSMT"/>
          <w:szCs w:val="20"/>
        </w:rPr>
        <w:t xml:space="preserve">l’article 1. Cette somme est payable sur le compte </w:t>
      </w:r>
      <w:r w:rsidR="008A0068">
        <w:rPr>
          <w:rFonts w:ascii="Verdana" w:hAnsi="Verdana" w:cs="TimesNewRomanPSMT"/>
          <w:szCs w:val="20"/>
        </w:rPr>
        <w:t xml:space="preserve">du </w:t>
      </w:r>
      <w:r w:rsidRPr="00504AD6">
        <w:rPr>
          <w:rFonts w:ascii="Verdana" w:hAnsi="Verdana" w:cs="TimesNewRomanPSMT"/>
          <w:szCs w:val="20"/>
        </w:rPr>
        <w:t>bénéficiaire</w:t>
      </w:r>
      <w:r w:rsidR="00D803F7">
        <w:rPr>
          <w:rFonts w:ascii="Verdana" w:hAnsi="Verdana" w:cs="TimesNewRomanPSMT"/>
          <w:szCs w:val="20"/>
        </w:rPr>
        <w:t xml:space="preserve"> </w:t>
      </w:r>
    </w:p>
    <w:p w:rsidR="00504AD6" w:rsidRPr="00504AD6" w:rsidRDefault="00D803F7" w:rsidP="00ED1A44">
      <w:pPr>
        <w:autoSpaceDE w:val="0"/>
        <w:autoSpaceDN w:val="0"/>
        <w:adjustRightInd w:val="0"/>
        <w:spacing w:line="480" w:lineRule="auto"/>
        <w:rPr>
          <w:rFonts w:ascii="Verdana" w:hAnsi="Verdana" w:cs="TimesNewRomanPSMT"/>
          <w:szCs w:val="20"/>
        </w:rPr>
      </w:pPr>
      <w:r>
        <w:rPr>
          <w:rFonts w:ascii="Verdana" w:hAnsi="Verdana" w:cs="TimesNewRomanPSMT"/>
          <w:szCs w:val="20"/>
        </w:rPr>
        <w:t>BE</w:t>
      </w:r>
      <w:r w:rsidR="008A0068">
        <w:rPr>
          <w:rFonts w:ascii="Verdana" w:hAnsi="Verdana" w:cs="TimesNewRomanPSMT"/>
          <w:szCs w:val="20"/>
        </w:rPr>
        <w:t>………………………………………………………………………………</w:t>
      </w:r>
      <w:r>
        <w:rPr>
          <w:rFonts w:ascii="Verdana" w:hAnsi="Verdana" w:cs="TimesNewRomanPSMT"/>
          <w:szCs w:val="20"/>
        </w:rPr>
        <w:t>…………..</w:t>
      </w:r>
      <w:r w:rsidR="008A0068">
        <w:rPr>
          <w:rFonts w:ascii="Verdana" w:hAnsi="Verdana" w:cs="TimesNewRomanPSMT"/>
          <w:szCs w:val="20"/>
        </w:rPr>
        <w:t xml:space="preserve">…………………… </w:t>
      </w:r>
      <w:r w:rsidR="008A0068" w:rsidRPr="008A0068">
        <w:rPr>
          <w:rFonts w:ascii="Verdana" w:hAnsi="Verdana" w:cs="TimesNewRomanPSMT"/>
          <w:sz w:val="18"/>
          <w:szCs w:val="18"/>
        </w:rPr>
        <w:t>(n° compte IBAN)</w:t>
      </w:r>
      <w:r w:rsidR="00504AD6" w:rsidRPr="008A0068">
        <w:rPr>
          <w:rFonts w:ascii="Verdana" w:hAnsi="Verdana" w:cs="TimesNewRomanPSMT"/>
          <w:sz w:val="18"/>
          <w:szCs w:val="18"/>
        </w:rPr>
        <w:t>.</w:t>
      </w:r>
    </w:p>
    <w:p w:rsidR="00B90D79" w:rsidRDefault="00B90D79" w:rsidP="008A0068">
      <w:pPr>
        <w:autoSpaceDE w:val="0"/>
        <w:autoSpaceDN w:val="0"/>
        <w:adjustRightInd w:val="0"/>
        <w:rPr>
          <w:rFonts w:ascii="Verdana" w:hAnsi="Verdana" w:cs="TimesNewRomanPS-BoldMT"/>
          <w:b/>
          <w:bCs/>
          <w:szCs w:val="20"/>
        </w:rPr>
      </w:pPr>
    </w:p>
    <w:p w:rsidR="00504AD6" w:rsidRPr="00504AD6" w:rsidRDefault="00504AD6" w:rsidP="008A0068">
      <w:pPr>
        <w:autoSpaceDE w:val="0"/>
        <w:autoSpaceDN w:val="0"/>
        <w:adjustRightInd w:val="0"/>
        <w:rPr>
          <w:rFonts w:ascii="Verdana" w:hAnsi="Verdana" w:cs="TimesNewRomanPS-BoldMT"/>
          <w:b/>
          <w:bCs/>
          <w:szCs w:val="20"/>
        </w:rPr>
      </w:pPr>
      <w:r w:rsidRPr="00504AD6">
        <w:rPr>
          <w:rFonts w:ascii="Verdana" w:hAnsi="Verdana" w:cs="TimesNewRomanPS-BoldMT"/>
          <w:b/>
          <w:bCs/>
          <w:szCs w:val="20"/>
        </w:rPr>
        <w:t>2.</w:t>
      </w:r>
      <w:r w:rsidR="00B90D79">
        <w:rPr>
          <w:rFonts w:ascii="Verdana" w:hAnsi="Verdana" w:cs="TimesNewRomanPS-BoldMT"/>
          <w:b/>
          <w:bCs/>
          <w:szCs w:val="20"/>
        </w:rPr>
        <w:t>2</w:t>
      </w:r>
      <w:r w:rsidRPr="00504AD6">
        <w:rPr>
          <w:rFonts w:ascii="Verdana" w:hAnsi="Verdana" w:cs="TimesNewRomanPS-BoldMT"/>
          <w:b/>
          <w:bCs/>
          <w:szCs w:val="20"/>
        </w:rPr>
        <w:t xml:space="preserve"> : </w:t>
      </w:r>
      <w:r w:rsidR="00B90D79">
        <w:rPr>
          <w:rFonts w:ascii="Verdana" w:hAnsi="Verdana" w:cs="TimesNewRomanPS-BoldMT"/>
          <w:b/>
          <w:bCs/>
          <w:szCs w:val="20"/>
        </w:rPr>
        <w:t>Matériel ou autre</w:t>
      </w:r>
    </w:p>
    <w:p w:rsidR="00504AD6" w:rsidRPr="00504AD6" w:rsidRDefault="00504AD6" w:rsidP="008A0068">
      <w:pPr>
        <w:autoSpaceDE w:val="0"/>
        <w:autoSpaceDN w:val="0"/>
        <w:adjustRightInd w:val="0"/>
        <w:rPr>
          <w:rFonts w:ascii="Verdana" w:hAnsi="Verdana" w:cs="TimesNewRomanPS-BoldMT"/>
          <w:b/>
          <w:bCs/>
          <w:szCs w:val="20"/>
        </w:rPr>
      </w:pPr>
    </w:p>
    <w:p w:rsidR="00504AD6" w:rsidRPr="00504AD6" w:rsidRDefault="00504AD6" w:rsidP="00D803F7">
      <w:pPr>
        <w:autoSpaceDE w:val="0"/>
        <w:autoSpaceDN w:val="0"/>
        <w:adjustRightInd w:val="0"/>
        <w:spacing w:line="480" w:lineRule="auto"/>
        <w:rPr>
          <w:rFonts w:ascii="Verdana" w:hAnsi="Verdana" w:cs="TimesNewRomanPSMT"/>
          <w:szCs w:val="20"/>
        </w:rPr>
      </w:pPr>
      <w:r w:rsidRPr="00504AD6">
        <w:rPr>
          <w:rFonts w:ascii="Verdana" w:hAnsi="Verdana" w:cs="TimesNewRomanPSMT"/>
          <w:szCs w:val="20"/>
        </w:rPr>
        <w:t xml:space="preserve">Le partenaire </w:t>
      </w:r>
      <w:r w:rsidR="00D803F7">
        <w:rPr>
          <w:rFonts w:ascii="Verdana" w:hAnsi="Verdana" w:cs="TimesNewRomanPSMT"/>
          <w:szCs w:val="20"/>
        </w:rPr>
        <w:t>s’engage à fournir</w:t>
      </w:r>
      <w:r w:rsidRPr="00504AD6">
        <w:rPr>
          <w:rFonts w:ascii="Verdana" w:hAnsi="Verdana" w:cs="TimesNewRomanPSMT"/>
          <w:szCs w:val="20"/>
        </w:rPr>
        <w:t xml:space="preserve"> au bénéficiaire </w:t>
      </w:r>
      <w:r w:rsidR="00633366">
        <w:rPr>
          <w:rFonts w:ascii="Verdana" w:hAnsi="Verdana" w:cs="TimesNewRomanPSMT"/>
          <w:szCs w:val="20"/>
        </w:rPr>
        <w:t>le soutien</w:t>
      </w:r>
      <w:r w:rsidRPr="00504AD6">
        <w:rPr>
          <w:rFonts w:ascii="Verdana" w:hAnsi="Verdana" w:cs="TimesNewRomanPSMT"/>
          <w:szCs w:val="20"/>
        </w:rPr>
        <w:t xml:space="preserve"> suivant : </w:t>
      </w:r>
    </w:p>
    <w:p w:rsidR="00504AD6" w:rsidRDefault="00D803F7" w:rsidP="00D803F7">
      <w:pPr>
        <w:autoSpaceDE w:val="0"/>
        <w:autoSpaceDN w:val="0"/>
        <w:adjustRightInd w:val="0"/>
        <w:spacing w:line="480" w:lineRule="auto"/>
        <w:rPr>
          <w:rFonts w:ascii="Verdana" w:hAnsi="Verdana" w:cs="TimesNewRomanPSMT"/>
          <w:szCs w:val="20"/>
        </w:rPr>
      </w:pPr>
      <w:r>
        <w:rPr>
          <w:rFonts w:ascii="Verdana" w:hAnsi="Verdana" w:cs="TimesNewRomanPSMT"/>
          <w:szCs w:val="20"/>
        </w:rPr>
        <w:t>…………………………………………………………………………………………………………………………………………………………………………………………………………………………………………………………………………………………………………………………………………………………………………………………………………………………………………………………………………………………………………………………………………………………………………………………………………</w:t>
      </w:r>
    </w:p>
    <w:p w:rsidR="00B90D79" w:rsidRDefault="00B90D79" w:rsidP="008A0068">
      <w:pPr>
        <w:autoSpaceDE w:val="0"/>
        <w:autoSpaceDN w:val="0"/>
        <w:adjustRightInd w:val="0"/>
        <w:rPr>
          <w:rFonts w:ascii="Verdana" w:hAnsi="Verdana" w:cs="TimesNewRomanPSMT"/>
          <w:szCs w:val="20"/>
        </w:rPr>
      </w:pPr>
    </w:p>
    <w:p w:rsidR="00B90D79" w:rsidRPr="00504AD6" w:rsidRDefault="00B90D79" w:rsidP="00181739">
      <w:pPr>
        <w:autoSpaceDE w:val="0"/>
        <w:autoSpaceDN w:val="0"/>
        <w:adjustRightInd w:val="0"/>
        <w:spacing w:line="480" w:lineRule="auto"/>
        <w:rPr>
          <w:rFonts w:ascii="Verdana" w:hAnsi="Verdana" w:cs="TimesNewRomanPS-BoldMT"/>
          <w:b/>
          <w:bCs/>
          <w:szCs w:val="20"/>
        </w:rPr>
      </w:pPr>
      <w:r>
        <w:rPr>
          <w:rFonts w:ascii="Verdana" w:hAnsi="Verdana" w:cs="TimesNewRomanPS-BoldMT"/>
          <w:b/>
          <w:bCs/>
          <w:szCs w:val="20"/>
        </w:rPr>
        <w:t>2.3</w:t>
      </w:r>
      <w:r w:rsidR="000551B3">
        <w:rPr>
          <w:rFonts w:ascii="Verdana" w:hAnsi="Verdana" w:cs="TimesNewRomanPS-BoldMT"/>
          <w:b/>
          <w:bCs/>
          <w:szCs w:val="20"/>
        </w:rPr>
        <w:t xml:space="preserve"> : É</w:t>
      </w:r>
      <w:r w:rsidRPr="00504AD6">
        <w:rPr>
          <w:rFonts w:ascii="Verdana" w:hAnsi="Verdana" w:cs="TimesNewRomanPS-BoldMT"/>
          <w:b/>
          <w:bCs/>
          <w:szCs w:val="20"/>
        </w:rPr>
        <w:t>chéancier</w:t>
      </w:r>
    </w:p>
    <w:p w:rsidR="00181739" w:rsidRPr="00504AD6" w:rsidRDefault="00181739" w:rsidP="00181739">
      <w:pPr>
        <w:autoSpaceDE w:val="0"/>
        <w:autoSpaceDN w:val="0"/>
        <w:adjustRightInd w:val="0"/>
        <w:rPr>
          <w:rFonts w:ascii="Verdana" w:hAnsi="Verdana" w:cs="TimesNewRomanPSMT"/>
          <w:szCs w:val="20"/>
        </w:rPr>
      </w:pPr>
      <w:r>
        <w:rPr>
          <w:rFonts w:ascii="Verdana" w:hAnsi="Verdana" w:cs="TimesNewRomanPSMT"/>
          <w:szCs w:val="20"/>
        </w:rPr>
        <w:t xml:space="preserve">Le partenaire s’engage à remettre </w:t>
      </w:r>
      <w:r w:rsidRPr="00504AD6">
        <w:rPr>
          <w:rFonts w:ascii="Verdana" w:hAnsi="Verdana" w:cs="TimesNewRomanPSMT"/>
          <w:szCs w:val="20"/>
        </w:rPr>
        <w:t>au bénéficiaire</w:t>
      </w:r>
      <w:r>
        <w:rPr>
          <w:rFonts w:ascii="Verdana" w:hAnsi="Verdana" w:cs="TimesNewRomanPSMT"/>
          <w:szCs w:val="20"/>
        </w:rPr>
        <w:t xml:space="preserve"> la somme, le matériel ou </w:t>
      </w:r>
      <w:r w:rsidR="00633366">
        <w:rPr>
          <w:rFonts w:ascii="Verdana" w:hAnsi="Verdana" w:cs="TimesNewRomanPSMT"/>
          <w:szCs w:val="20"/>
        </w:rPr>
        <w:t>tout</w:t>
      </w:r>
      <w:r>
        <w:rPr>
          <w:rFonts w:ascii="Verdana" w:hAnsi="Verdana" w:cs="TimesNewRomanPSMT"/>
          <w:szCs w:val="20"/>
        </w:rPr>
        <w:t xml:space="preserve"> autre </w:t>
      </w:r>
      <w:r w:rsidR="00633366">
        <w:rPr>
          <w:rFonts w:ascii="Verdana" w:hAnsi="Verdana" w:cs="TimesNewRomanPSMT"/>
          <w:szCs w:val="20"/>
        </w:rPr>
        <w:t>soutien</w:t>
      </w:r>
      <w:r>
        <w:rPr>
          <w:rFonts w:ascii="Verdana" w:hAnsi="Verdana" w:cs="TimesNewRomanPSMT"/>
          <w:szCs w:val="20"/>
        </w:rPr>
        <w:t xml:space="preserve"> convenu</w:t>
      </w:r>
      <w:r w:rsidR="00633366">
        <w:rPr>
          <w:rFonts w:ascii="Verdana" w:hAnsi="Verdana" w:cs="TimesNewRomanPSMT"/>
          <w:szCs w:val="20"/>
        </w:rPr>
        <w:t>s</w:t>
      </w:r>
      <w:r w:rsidRPr="00504AD6">
        <w:rPr>
          <w:rFonts w:ascii="Verdana" w:hAnsi="Verdana" w:cs="TimesNewRomanPSMT"/>
          <w:szCs w:val="20"/>
        </w:rPr>
        <w:t xml:space="preserve"> </w:t>
      </w:r>
      <w:r>
        <w:rPr>
          <w:rFonts w:ascii="Verdana" w:hAnsi="Verdana" w:cs="TimesNewRomanPSMT"/>
          <w:szCs w:val="20"/>
        </w:rPr>
        <w:t xml:space="preserve">ci-dessus pour </w:t>
      </w:r>
      <w:r w:rsidRPr="00504AD6">
        <w:rPr>
          <w:rFonts w:ascii="Verdana" w:hAnsi="Verdana" w:cs="TimesNewRomanPSMT"/>
          <w:szCs w:val="20"/>
        </w:rPr>
        <w:t xml:space="preserve">le </w:t>
      </w:r>
      <w:r>
        <w:rPr>
          <w:rFonts w:ascii="Verdana" w:hAnsi="Verdana" w:cs="TimesNewRomanPSMT"/>
          <w:szCs w:val="20"/>
        </w:rPr>
        <w:t xml:space="preserve">………/………/……… </w:t>
      </w:r>
      <w:r w:rsidRPr="00D803F7">
        <w:rPr>
          <w:rFonts w:ascii="Verdana" w:hAnsi="Verdana" w:cs="TimesNewRomanPSMT"/>
          <w:sz w:val="18"/>
          <w:szCs w:val="18"/>
        </w:rPr>
        <w:t>(date)</w:t>
      </w:r>
      <w:r>
        <w:rPr>
          <w:rFonts w:ascii="Verdana" w:hAnsi="Verdana" w:cs="TimesNewRomanPSMT"/>
          <w:sz w:val="18"/>
          <w:szCs w:val="18"/>
        </w:rPr>
        <w:t xml:space="preserve"> au plus tard</w:t>
      </w:r>
      <w:r w:rsidRPr="00D803F7">
        <w:rPr>
          <w:rFonts w:ascii="Verdana" w:hAnsi="Verdana" w:cs="TimesNewRomanPSMT"/>
          <w:sz w:val="18"/>
          <w:szCs w:val="18"/>
        </w:rPr>
        <w:t>.</w:t>
      </w:r>
    </w:p>
    <w:p w:rsidR="00B90D79" w:rsidRDefault="00B90D79" w:rsidP="008A0068">
      <w:pPr>
        <w:autoSpaceDE w:val="0"/>
        <w:autoSpaceDN w:val="0"/>
        <w:adjustRightInd w:val="0"/>
        <w:rPr>
          <w:rFonts w:ascii="Verdana" w:hAnsi="Verdana" w:cs="TimesNewRomanPSMT"/>
          <w:szCs w:val="20"/>
        </w:rPr>
      </w:pPr>
    </w:p>
    <w:p w:rsidR="00B91270" w:rsidRDefault="00B91270" w:rsidP="008A0068">
      <w:pPr>
        <w:autoSpaceDE w:val="0"/>
        <w:autoSpaceDN w:val="0"/>
        <w:adjustRightInd w:val="0"/>
        <w:rPr>
          <w:rFonts w:ascii="Verdana" w:hAnsi="Verdana" w:cs="TimesNewRomanPSMT"/>
          <w:szCs w:val="20"/>
        </w:rPr>
      </w:pPr>
      <w:r>
        <w:rPr>
          <w:rFonts w:ascii="Verdana" w:hAnsi="Verdana" w:cs="TimesNewRomanPSMT"/>
          <w:szCs w:val="20"/>
        </w:rPr>
        <w:t>Le partenaire devra également fournir en temps voulus tous supports nécessaires à sa visibilité</w:t>
      </w:r>
      <w:r w:rsidR="00F52520">
        <w:rPr>
          <w:rFonts w:ascii="Verdana" w:hAnsi="Verdana" w:cs="TimesNewRomanPSMT"/>
          <w:szCs w:val="20"/>
        </w:rPr>
        <w:t xml:space="preserve"> sur la </w:t>
      </w:r>
      <w:r>
        <w:rPr>
          <w:rFonts w:ascii="Verdana" w:hAnsi="Verdana" w:cs="TimesNewRomanPSMT"/>
          <w:szCs w:val="20"/>
        </w:rPr>
        <w:t xml:space="preserve">communication </w:t>
      </w:r>
      <w:r w:rsidR="00F52520">
        <w:rPr>
          <w:rFonts w:ascii="Verdana" w:hAnsi="Verdana" w:cs="TimesNewRomanPSMT"/>
          <w:szCs w:val="20"/>
        </w:rPr>
        <w:t>du projet</w:t>
      </w:r>
      <w:r w:rsidR="00FE7098">
        <w:rPr>
          <w:rFonts w:ascii="Verdana" w:hAnsi="Verdana" w:cs="TimesNewRomanPSMT"/>
          <w:szCs w:val="20"/>
        </w:rPr>
        <w:t>, comme convenu à l’article 3.1</w:t>
      </w:r>
      <w:r w:rsidR="00F52520">
        <w:rPr>
          <w:rFonts w:ascii="Verdana" w:hAnsi="Verdana" w:cs="TimesNewRomanPSMT"/>
          <w:szCs w:val="20"/>
        </w:rPr>
        <w:t>.</w:t>
      </w:r>
      <w:r w:rsidR="00E04F95">
        <w:rPr>
          <w:rFonts w:ascii="Verdana" w:hAnsi="Verdana" w:cs="TimesNewRomanPSMT"/>
          <w:szCs w:val="20"/>
        </w:rPr>
        <w:t xml:space="preserve"> Tout retard ne pourra être imputé au bénéficiaire.</w:t>
      </w:r>
    </w:p>
    <w:p w:rsidR="009E5A81" w:rsidRDefault="009E5A81" w:rsidP="008A0068">
      <w:pPr>
        <w:autoSpaceDE w:val="0"/>
        <w:autoSpaceDN w:val="0"/>
        <w:adjustRightInd w:val="0"/>
        <w:rPr>
          <w:rFonts w:ascii="Verdana" w:hAnsi="Verdana" w:cs="TimesNewRomanPSMT"/>
          <w:szCs w:val="20"/>
        </w:rPr>
      </w:pPr>
    </w:p>
    <w:p w:rsidR="00F3027C" w:rsidRDefault="00F3027C" w:rsidP="008A0068">
      <w:pPr>
        <w:autoSpaceDE w:val="0"/>
        <w:autoSpaceDN w:val="0"/>
        <w:adjustRightInd w:val="0"/>
        <w:rPr>
          <w:rFonts w:ascii="Verdana" w:hAnsi="Verdana" w:cs="TimesNewRomanPSMT"/>
          <w:szCs w:val="20"/>
        </w:rPr>
      </w:pPr>
    </w:p>
    <w:p w:rsidR="00511695" w:rsidRDefault="00511695" w:rsidP="008A0068">
      <w:pPr>
        <w:autoSpaceDE w:val="0"/>
        <w:autoSpaceDN w:val="0"/>
        <w:adjustRightInd w:val="0"/>
        <w:rPr>
          <w:rFonts w:ascii="Verdana" w:hAnsi="Verdana" w:cs="TimesNewRomanPSMT"/>
          <w:szCs w:val="20"/>
        </w:rPr>
      </w:pPr>
    </w:p>
    <w:p w:rsidR="00511695" w:rsidRDefault="00511695" w:rsidP="008A0068">
      <w:pPr>
        <w:autoSpaceDE w:val="0"/>
        <w:autoSpaceDN w:val="0"/>
        <w:adjustRightInd w:val="0"/>
        <w:rPr>
          <w:rFonts w:ascii="Verdana" w:hAnsi="Verdana" w:cs="TimesNewRomanPSMT"/>
          <w:szCs w:val="20"/>
        </w:rPr>
      </w:pPr>
    </w:p>
    <w:p w:rsidR="009E5A81" w:rsidRPr="009E5A81" w:rsidRDefault="009E5A81" w:rsidP="008A0068">
      <w:pPr>
        <w:autoSpaceDE w:val="0"/>
        <w:autoSpaceDN w:val="0"/>
        <w:adjustRightInd w:val="0"/>
        <w:rPr>
          <w:rFonts w:ascii="Verdana" w:hAnsi="Verdana" w:cs="TimesNewRomanPSMT"/>
          <w:b/>
          <w:szCs w:val="20"/>
        </w:rPr>
      </w:pPr>
      <w:r w:rsidRPr="009E5A81">
        <w:rPr>
          <w:rFonts w:ascii="Verdana" w:hAnsi="Verdana" w:cs="TimesNewRomanPSMT"/>
          <w:b/>
          <w:szCs w:val="20"/>
        </w:rPr>
        <w:lastRenderedPageBreak/>
        <w:t xml:space="preserve">2.4. </w:t>
      </w:r>
      <w:r w:rsidR="00C90605">
        <w:rPr>
          <w:rFonts w:ascii="Verdana" w:hAnsi="Verdana" w:cs="TimesNewRomanPSMT"/>
          <w:b/>
          <w:szCs w:val="20"/>
        </w:rPr>
        <w:t>Limite et responsabilité</w:t>
      </w:r>
    </w:p>
    <w:p w:rsidR="00C90605" w:rsidRPr="00C90605" w:rsidRDefault="00C90605" w:rsidP="008A0068">
      <w:pPr>
        <w:autoSpaceDE w:val="0"/>
        <w:autoSpaceDN w:val="0"/>
        <w:adjustRightInd w:val="0"/>
        <w:rPr>
          <w:rFonts w:ascii="Verdana" w:hAnsi="Verdana"/>
          <w:szCs w:val="20"/>
        </w:rPr>
      </w:pPr>
    </w:p>
    <w:p w:rsidR="00C90605" w:rsidRDefault="00C90605" w:rsidP="008A0068">
      <w:pPr>
        <w:autoSpaceDE w:val="0"/>
        <w:autoSpaceDN w:val="0"/>
        <w:adjustRightInd w:val="0"/>
        <w:rPr>
          <w:rFonts w:ascii="Verdana" w:hAnsi="Verdana"/>
          <w:szCs w:val="20"/>
        </w:rPr>
      </w:pPr>
      <w:r>
        <w:rPr>
          <w:rFonts w:ascii="Verdana" w:hAnsi="Verdana"/>
          <w:szCs w:val="20"/>
        </w:rPr>
        <w:t>Comment précisé dans la charte jointe en annexe, les Scouts et Guides Pluralistes ASBL</w:t>
      </w:r>
      <w:r w:rsidRPr="00C90605">
        <w:rPr>
          <w:rFonts w:ascii="Verdana" w:hAnsi="Verdana"/>
          <w:szCs w:val="20"/>
        </w:rPr>
        <w:t xml:space="preserve"> conserv</w:t>
      </w:r>
      <w:r>
        <w:rPr>
          <w:rFonts w:ascii="Verdana" w:hAnsi="Verdana"/>
          <w:szCs w:val="20"/>
        </w:rPr>
        <w:t>ent</w:t>
      </w:r>
      <w:r w:rsidRPr="00C90605">
        <w:rPr>
          <w:rFonts w:ascii="Verdana" w:hAnsi="Verdana"/>
          <w:szCs w:val="20"/>
        </w:rPr>
        <w:t xml:space="preserve"> un droit de regard, de validation et</w:t>
      </w:r>
      <w:r>
        <w:rPr>
          <w:rFonts w:ascii="Verdana" w:hAnsi="Verdana"/>
          <w:szCs w:val="20"/>
        </w:rPr>
        <w:t xml:space="preserve"> de veto sur toute communication</w:t>
      </w:r>
      <w:r w:rsidR="00BC0313">
        <w:rPr>
          <w:rFonts w:ascii="Verdana" w:hAnsi="Verdana"/>
          <w:szCs w:val="20"/>
        </w:rPr>
        <w:t xml:space="preserve"> </w:t>
      </w:r>
      <w:r w:rsidRPr="00C90605">
        <w:rPr>
          <w:rFonts w:ascii="Verdana" w:hAnsi="Verdana"/>
          <w:szCs w:val="20"/>
        </w:rPr>
        <w:t xml:space="preserve">liée à l’objet des conventions conclues. </w:t>
      </w:r>
    </w:p>
    <w:p w:rsidR="00C90605" w:rsidRPr="00C90605" w:rsidRDefault="00C90605" w:rsidP="008A0068">
      <w:pPr>
        <w:autoSpaceDE w:val="0"/>
        <w:autoSpaceDN w:val="0"/>
        <w:adjustRightInd w:val="0"/>
        <w:rPr>
          <w:rFonts w:ascii="Verdana" w:hAnsi="Verdana"/>
          <w:szCs w:val="20"/>
        </w:rPr>
      </w:pPr>
    </w:p>
    <w:p w:rsidR="001003DF" w:rsidRPr="00C90605" w:rsidRDefault="009E5A81" w:rsidP="008A0068">
      <w:pPr>
        <w:autoSpaceDE w:val="0"/>
        <w:autoSpaceDN w:val="0"/>
        <w:adjustRightInd w:val="0"/>
        <w:rPr>
          <w:rFonts w:ascii="Verdana" w:hAnsi="Verdana"/>
          <w:szCs w:val="20"/>
        </w:rPr>
      </w:pPr>
      <w:r w:rsidRPr="00C90605">
        <w:rPr>
          <w:rFonts w:ascii="Verdana" w:hAnsi="Verdana"/>
          <w:szCs w:val="20"/>
        </w:rPr>
        <w:t xml:space="preserve">Il est </w:t>
      </w:r>
      <w:r w:rsidR="00FE7098">
        <w:rPr>
          <w:rFonts w:ascii="Verdana" w:hAnsi="Verdana"/>
          <w:szCs w:val="20"/>
        </w:rPr>
        <w:t xml:space="preserve">également </w:t>
      </w:r>
      <w:r w:rsidRPr="00C90605">
        <w:rPr>
          <w:rFonts w:ascii="Verdana" w:hAnsi="Verdana"/>
          <w:szCs w:val="20"/>
        </w:rPr>
        <w:t xml:space="preserve">précisé, de convention expresse, que la responsabilité du partenaire est limitée au soutien apporté au bénéficiaire dans les conditions définies au présent article. </w:t>
      </w:r>
    </w:p>
    <w:p w:rsidR="009E5A81" w:rsidRPr="001003DF" w:rsidRDefault="009E5A81" w:rsidP="008A0068">
      <w:pPr>
        <w:autoSpaceDE w:val="0"/>
        <w:autoSpaceDN w:val="0"/>
        <w:adjustRightInd w:val="0"/>
        <w:rPr>
          <w:rFonts w:ascii="Verdana" w:hAnsi="Verdana"/>
          <w:szCs w:val="20"/>
        </w:rPr>
      </w:pPr>
      <w:r w:rsidRPr="009E5A81">
        <w:rPr>
          <w:rFonts w:ascii="Verdana" w:hAnsi="Verdana"/>
          <w:szCs w:val="20"/>
        </w:rPr>
        <w:t>Le bénéficiaire conserve en conséquence l’entière responsabilité de la réalisation du projet ainsi que, dans cette perspective, de la relation entretenue avec tout fournisseur, partenaire ou tout autre tiers intervenant dans ce cadre.</w:t>
      </w:r>
    </w:p>
    <w:p w:rsidR="009E5A81" w:rsidRPr="00504AD6" w:rsidRDefault="009E5A81"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BoldMT"/>
          <w:b/>
          <w:bCs/>
          <w:szCs w:val="20"/>
        </w:rPr>
      </w:pPr>
      <w:r w:rsidRPr="00504AD6">
        <w:rPr>
          <w:rFonts w:ascii="Verdana" w:hAnsi="Verdana" w:cs="TimesNewRomanPS-BoldMT"/>
          <w:b/>
          <w:bCs/>
          <w:szCs w:val="20"/>
        </w:rPr>
        <w:t xml:space="preserve">ARTICLE 3 : </w:t>
      </w:r>
      <w:r w:rsidR="00165BA1">
        <w:rPr>
          <w:rFonts w:ascii="Verdana" w:hAnsi="Verdana" w:cs="TimesNewRomanPS-BoldMT"/>
          <w:b/>
          <w:bCs/>
          <w:szCs w:val="20"/>
        </w:rPr>
        <w:t>Engagements</w:t>
      </w:r>
      <w:r w:rsidRPr="00504AD6">
        <w:rPr>
          <w:rFonts w:ascii="Verdana" w:hAnsi="Verdana" w:cs="TimesNewRomanPS-BoldMT"/>
          <w:b/>
          <w:bCs/>
          <w:szCs w:val="20"/>
        </w:rPr>
        <w:t xml:space="preserve"> du bénéficiaire</w:t>
      </w:r>
    </w:p>
    <w:p w:rsidR="00504AD6" w:rsidRPr="00504AD6" w:rsidRDefault="00504AD6" w:rsidP="008A0068">
      <w:pPr>
        <w:autoSpaceDE w:val="0"/>
        <w:autoSpaceDN w:val="0"/>
        <w:adjustRightInd w:val="0"/>
        <w:rPr>
          <w:rFonts w:ascii="Verdana" w:hAnsi="Verdana" w:cs="TimesNewRomanPS-BoldMT"/>
          <w:b/>
          <w:bCs/>
          <w:szCs w:val="20"/>
        </w:rPr>
      </w:pPr>
    </w:p>
    <w:p w:rsidR="00504AD6" w:rsidRPr="00504AD6" w:rsidRDefault="001003DF" w:rsidP="008A0068">
      <w:pPr>
        <w:autoSpaceDE w:val="0"/>
        <w:autoSpaceDN w:val="0"/>
        <w:adjustRightInd w:val="0"/>
        <w:rPr>
          <w:rFonts w:ascii="Verdana" w:hAnsi="Verdana" w:cs="TimesNewRomanPS-BoldMT"/>
          <w:b/>
          <w:bCs/>
          <w:szCs w:val="20"/>
        </w:rPr>
      </w:pPr>
      <w:r>
        <w:rPr>
          <w:rFonts w:ascii="Verdana" w:hAnsi="Verdana" w:cs="TimesNewRomanPS-BoldMT"/>
          <w:b/>
          <w:bCs/>
          <w:szCs w:val="20"/>
        </w:rPr>
        <w:t xml:space="preserve">3.1. </w:t>
      </w:r>
      <w:r w:rsidR="00D7008F">
        <w:rPr>
          <w:rFonts w:ascii="Verdana" w:hAnsi="Verdana" w:cs="TimesNewRomanPS-BoldMT"/>
          <w:b/>
          <w:bCs/>
          <w:szCs w:val="20"/>
        </w:rPr>
        <w:t>V</w:t>
      </w:r>
      <w:r w:rsidR="00C90605">
        <w:rPr>
          <w:rFonts w:ascii="Verdana" w:hAnsi="Verdana" w:cs="TimesNewRomanPS-BoldMT"/>
          <w:b/>
          <w:bCs/>
          <w:szCs w:val="20"/>
        </w:rPr>
        <w:t>isibilité</w:t>
      </w:r>
      <w:r w:rsidR="00504AD6" w:rsidRPr="00504AD6">
        <w:rPr>
          <w:rFonts w:ascii="Verdana" w:hAnsi="Verdana" w:cs="TimesNewRomanPS-BoldMT"/>
          <w:b/>
          <w:bCs/>
          <w:szCs w:val="20"/>
        </w:rPr>
        <w:t xml:space="preserve"> </w:t>
      </w:r>
      <w:r>
        <w:rPr>
          <w:rFonts w:ascii="Verdana" w:hAnsi="Verdana" w:cs="TimesNewRomanPS-BoldMT"/>
          <w:b/>
          <w:bCs/>
          <w:szCs w:val="20"/>
        </w:rPr>
        <w:t>du partena</w:t>
      </w:r>
      <w:r w:rsidR="00C90605">
        <w:rPr>
          <w:rFonts w:ascii="Verdana" w:hAnsi="Verdana" w:cs="TimesNewRomanPS-BoldMT"/>
          <w:b/>
          <w:bCs/>
          <w:szCs w:val="20"/>
        </w:rPr>
        <w:t>ire</w:t>
      </w:r>
    </w:p>
    <w:p w:rsidR="00504AD6" w:rsidRPr="00504AD6" w:rsidRDefault="00504AD6" w:rsidP="008A0068">
      <w:pPr>
        <w:autoSpaceDE w:val="0"/>
        <w:autoSpaceDN w:val="0"/>
        <w:adjustRightInd w:val="0"/>
        <w:rPr>
          <w:rFonts w:ascii="Verdana" w:hAnsi="Verdana" w:cs="TimesNewRomanPS-BoldMT"/>
          <w:b/>
          <w:bCs/>
          <w:szCs w:val="20"/>
        </w:rPr>
      </w:pPr>
    </w:p>
    <w:p w:rsidR="001003DF" w:rsidRPr="00D7008F" w:rsidRDefault="00D7008F" w:rsidP="001003DF">
      <w:pPr>
        <w:jc w:val="both"/>
        <w:rPr>
          <w:rFonts w:ascii="Verdana" w:hAnsi="Verdana"/>
        </w:rPr>
      </w:pPr>
      <w:r>
        <w:rPr>
          <w:rFonts w:ascii="Verdana" w:hAnsi="Verdana"/>
        </w:rPr>
        <w:t>Le bénéficiaire</w:t>
      </w:r>
      <w:r w:rsidR="001003DF" w:rsidRPr="00D7008F">
        <w:rPr>
          <w:rFonts w:ascii="Verdana" w:hAnsi="Verdana"/>
        </w:rPr>
        <w:t xml:space="preserve"> s’engage à faire état du soutien </w:t>
      </w:r>
      <w:r>
        <w:rPr>
          <w:rFonts w:ascii="Verdana" w:hAnsi="Verdana"/>
        </w:rPr>
        <w:t>du partenaire</w:t>
      </w:r>
      <w:r w:rsidR="001003DF" w:rsidRPr="00D7008F">
        <w:rPr>
          <w:rFonts w:ascii="Verdana" w:hAnsi="Verdana"/>
        </w:rPr>
        <w:t xml:space="preserve"> sur les documents matériels et immatériels lié</w:t>
      </w:r>
      <w:r>
        <w:rPr>
          <w:rFonts w:ascii="Verdana" w:hAnsi="Verdana"/>
        </w:rPr>
        <w:t>s au p</w:t>
      </w:r>
      <w:r w:rsidR="001003DF" w:rsidRPr="00D7008F">
        <w:rPr>
          <w:rFonts w:ascii="Verdana" w:hAnsi="Verdana"/>
        </w:rPr>
        <w:t>rojet</w:t>
      </w:r>
      <w:r w:rsidR="00890D69">
        <w:rPr>
          <w:rFonts w:ascii="Verdana" w:hAnsi="Verdana"/>
        </w:rPr>
        <w:t>, objet</w:t>
      </w:r>
      <w:r>
        <w:rPr>
          <w:rFonts w:ascii="Verdana" w:hAnsi="Verdana"/>
        </w:rPr>
        <w:t xml:space="preserve"> de la présente convention</w:t>
      </w:r>
      <w:r w:rsidR="001003DF" w:rsidRPr="00D7008F">
        <w:rPr>
          <w:rFonts w:ascii="Verdana" w:hAnsi="Verdana"/>
        </w:rPr>
        <w:t>.</w:t>
      </w:r>
      <w:r>
        <w:rPr>
          <w:rFonts w:ascii="Verdana" w:hAnsi="Verdana"/>
        </w:rPr>
        <w:t xml:space="preserve"> </w:t>
      </w:r>
      <w:r w:rsidR="00C90605">
        <w:rPr>
          <w:rFonts w:ascii="Verdana" w:hAnsi="Verdana"/>
        </w:rPr>
        <w:t>La</w:t>
      </w:r>
      <w:r>
        <w:rPr>
          <w:rFonts w:ascii="Verdana" w:hAnsi="Verdana"/>
        </w:rPr>
        <w:t xml:space="preserve"> visibilité </w:t>
      </w:r>
      <w:r w:rsidR="00C90605">
        <w:rPr>
          <w:rFonts w:ascii="Verdana" w:hAnsi="Verdana"/>
        </w:rPr>
        <w:t>se traduira par une présence</w:t>
      </w:r>
      <w:r w:rsidR="008664C8">
        <w:rPr>
          <w:rFonts w:ascii="Verdana" w:hAnsi="Verdana"/>
        </w:rPr>
        <w:t xml:space="preserve"> convenu entre les parties </w:t>
      </w:r>
      <w:r w:rsidR="00890D69">
        <w:rPr>
          <w:rFonts w:ascii="Verdana" w:hAnsi="Verdana"/>
        </w:rPr>
        <w:t xml:space="preserve">comme suit </w:t>
      </w:r>
      <w:r w:rsidR="00C90605">
        <w:rPr>
          <w:rFonts w:ascii="Verdana" w:hAnsi="Verdana"/>
        </w:rPr>
        <w:t>:</w:t>
      </w:r>
    </w:p>
    <w:p w:rsidR="00C90605" w:rsidRPr="00C90605" w:rsidRDefault="00C90605" w:rsidP="00C90605">
      <w:pPr>
        <w:autoSpaceDE w:val="0"/>
        <w:autoSpaceDN w:val="0"/>
        <w:adjustRightInd w:val="0"/>
        <w:rPr>
          <w:rFonts w:ascii="Verdana" w:hAnsi="Verdana" w:cs="TimesNewRomanPS-BoldMT"/>
          <w:bCs/>
          <w:szCs w:val="20"/>
        </w:rPr>
      </w:pPr>
    </w:p>
    <w:p w:rsidR="00D7008F" w:rsidRPr="00C90605" w:rsidRDefault="00C90605" w:rsidP="00C90605">
      <w:pPr>
        <w:pStyle w:val="Paragraphedeliste"/>
        <w:numPr>
          <w:ilvl w:val="0"/>
          <w:numId w:val="2"/>
        </w:numPr>
        <w:autoSpaceDE w:val="0"/>
        <w:autoSpaceDN w:val="0"/>
        <w:adjustRightInd w:val="0"/>
        <w:spacing w:line="480" w:lineRule="auto"/>
        <w:rPr>
          <w:rFonts w:ascii="Verdana" w:hAnsi="Verdana" w:cs="TimesNewRomanPS-BoldMT"/>
          <w:bCs/>
          <w:sz w:val="20"/>
          <w:szCs w:val="20"/>
        </w:rPr>
      </w:pPr>
      <w:r>
        <w:rPr>
          <w:rFonts w:ascii="Verdana" w:hAnsi="Verdana" w:cs="TimesNewRomanPS-BoldMT"/>
          <w:bCs/>
          <w:sz w:val="20"/>
          <w:szCs w:val="20"/>
        </w:rPr>
        <w:t>M</w:t>
      </w:r>
      <w:r w:rsidR="00D7008F" w:rsidRPr="00C90605">
        <w:rPr>
          <w:rFonts w:ascii="Verdana" w:hAnsi="Verdana" w:cs="TimesNewRomanPS-BoldMT"/>
          <w:bCs/>
          <w:sz w:val="20"/>
          <w:szCs w:val="20"/>
        </w:rPr>
        <w:t>ention</w:t>
      </w:r>
      <w:r>
        <w:rPr>
          <w:rFonts w:ascii="Verdana" w:hAnsi="Verdana" w:cs="TimesNewRomanPS-BoldMT"/>
          <w:bCs/>
          <w:sz w:val="20"/>
          <w:szCs w:val="20"/>
        </w:rPr>
        <w:t xml:space="preserve"> du partenaire :………………………………….</w:t>
      </w:r>
      <w:r w:rsidRPr="00C90605">
        <w:rPr>
          <w:rFonts w:ascii="Verdana" w:hAnsi="Verdana" w:cs="TimesNewRomanPS-BoldMT"/>
          <w:bCs/>
          <w:sz w:val="20"/>
          <w:szCs w:val="20"/>
        </w:rPr>
        <w:t>……………………………………………………………</w:t>
      </w:r>
      <w:r w:rsidR="00D7008F" w:rsidRPr="00C90605">
        <w:rPr>
          <w:rFonts w:ascii="Verdana" w:hAnsi="Verdana" w:cs="TimesNewRomanPS-BoldMT"/>
          <w:bCs/>
          <w:sz w:val="20"/>
          <w:szCs w:val="20"/>
        </w:rPr>
        <w:t xml:space="preserve"> </w:t>
      </w:r>
    </w:p>
    <w:p w:rsidR="00C90605" w:rsidRDefault="00C90605" w:rsidP="00C90605">
      <w:pPr>
        <w:pStyle w:val="Paragraphedeliste"/>
        <w:numPr>
          <w:ilvl w:val="0"/>
          <w:numId w:val="2"/>
        </w:numPr>
        <w:autoSpaceDE w:val="0"/>
        <w:autoSpaceDN w:val="0"/>
        <w:adjustRightInd w:val="0"/>
        <w:spacing w:line="480" w:lineRule="auto"/>
        <w:rPr>
          <w:rFonts w:ascii="Verdana" w:hAnsi="Verdana" w:cs="TimesNewRomanPS-BoldMT"/>
          <w:bCs/>
          <w:sz w:val="20"/>
          <w:szCs w:val="20"/>
        </w:rPr>
      </w:pPr>
      <w:r>
        <w:rPr>
          <w:rFonts w:ascii="Verdana" w:hAnsi="Verdana" w:cs="TimesNewRomanPS-BoldMT"/>
          <w:bCs/>
          <w:sz w:val="20"/>
          <w:szCs w:val="20"/>
        </w:rPr>
        <w:t>Diffusion du l</w:t>
      </w:r>
      <w:r w:rsidR="00D7008F" w:rsidRPr="00C90605">
        <w:rPr>
          <w:rFonts w:ascii="Verdana" w:hAnsi="Verdana" w:cs="TimesNewRomanPS-BoldMT"/>
          <w:bCs/>
          <w:sz w:val="20"/>
          <w:szCs w:val="20"/>
        </w:rPr>
        <w:t>ogo</w:t>
      </w:r>
      <w:r>
        <w:rPr>
          <w:rFonts w:ascii="Verdana" w:hAnsi="Verdana" w:cs="TimesNewRomanPS-BoldMT"/>
          <w:bCs/>
          <w:sz w:val="20"/>
          <w:szCs w:val="20"/>
        </w:rPr>
        <w:t xml:space="preserve"> du partenaire : ……………………………………………………………………</w:t>
      </w:r>
      <w:r w:rsidR="00CF73FC">
        <w:rPr>
          <w:rFonts w:ascii="Verdana" w:hAnsi="Verdana" w:cs="TimesNewRomanPS-BoldMT"/>
          <w:bCs/>
          <w:sz w:val="20"/>
          <w:szCs w:val="20"/>
        </w:rPr>
        <w:t>…………</w:t>
      </w:r>
      <w:r>
        <w:rPr>
          <w:rFonts w:ascii="Verdana" w:hAnsi="Verdana" w:cs="TimesNewRomanPS-BoldMT"/>
          <w:bCs/>
          <w:sz w:val="20"/>
          <w:szCs w:val="20"/>
        </w:rPr>
        <w:t>.</w:t>
      </w:r>
    </w:p>
    <w:p w:rsidR="00CF73FC" w:rsidRDefault="00CF73FC" w:rsidP="00C90605">
      <w:pPr>
        <w:pStyle w:val="Paragraphedeliste"/>
        <w:numPr>
          <w:ilvl w:val="0"/>
          <w:numId w:val="2"/>
        </w:numPr>
        <w:autoSpaceDE w:val="0"/>
        <w:autoSpaceDN w:val="0"/>
        <w:adjustRightInd w:val="0"/>
        <w:spacing w:line="480" w:lineRule="auto"/>
        <w:rPr>
          <w:rFonts w:ascii="Verdana" w:hAnsi="Verdana" w:cs="TimesNewRomanPS-BoldMT"/>
          <w:bCs/>
          <w:sz w:val="20"/>
          <w:szCs w:val="20"/>
        </w:rPr>
      </w:pPr>
      <w:r>
        <w:rPr>
          <w:rFonts w:ascii="Verdana" w:hAnsi="Verdana" w:cs="TimesNewRomanPS-BoldMT"/>
          <w:bCs/>
          <w:sz w:val="20"/>
          <w:szCs w:val="20"/>
        </w:rPr>
        <w:t>Placement d’un visuel du partenaire :……………………………………………………………………….</w:t>
      </w:r>
    </w:p>
    <w:p w:rsidR="00C90605" w:rsidRDefault="00C90605" w:rsidP="00C90605">
      <w:pPr>
        <w:pStyle w:val="Paragraphedeliste"/>
        <w:numPr>
          <w:ilvl w:val="0"/>
          <w:numId w:val="2"/>
        </w:numPr>
        <w:autoSpaceDE w:val="0"/>
        <w:autoSpaceDN w:val="0"/>
        <w:adjustRightInd w:val="0"/>
        <w:rPr>
          <w:rFonts w:ascii="Verdana" w:hAnsi="Verdana" w:cs="TimesNewRomanPS-BoldMT"/>
          <w:bCs/>
          <w:sz w:val="20"/>
          <w:szCs w:val="20"/>
        </w:rPr>
      </w:pPr>
      <w:r>
        <w:rPr>
          <w:rFonts w:ascii="Verdana" w:hAnsi="Verdana" w:cs="TimesNewRomanPS-BoldMT"/>
          <w:bCs/>
          <w:sz w:val="20"/>
          <w:szCs w:val="20"/>
        </w:rPr>
        <w:t>Autre :……………………………………………………………………………………………………………………....</w:t>
      </w:r>
    </w:p>
    <w:p w:rsidR="00C90605" w:rsidRPr="00C90605" w:rsidRDefault="00C90605" w:rsidP="00C90605">
      <w:pPr>
        <w:autoSpaceDE w:val="0"/>
        <w:autoSpaceDN w:val="0"/>
        <w:adjustRightInd w:val="0"/>
        <w:spacing w:line="276" w:lineRule="auto"/>
        <w:rPr>
          <w:rFonts w:ascii="Verdana" w:hAnsi="Verdana" w:cs="TimesNewRomanPS-BoldMT"/>
          <w:bCs/>
          <w:szCs w:val="20"/>
        </w:rPr>
      </w:pPr>
      <w:r>
        <w:rPr>
          <w:rFonts w:ascii="Verdana" w:hAnsi="Verdana" w:cs="TimesNewRomanPS-BoldMT"/>
          <w:bCs/>
          <w:szCs w:val="20"/>
        </w:rPr>
        <w:t>D’autres formes de visibilité sont possibles et encouragées ; elles devront cependant bien respecter la charte des partenariats privés, jointe en annexe.</w:t>
      </w:r>
    </w:p>
    <w:p w:rsidR="00D7008F" w:rsidRPr="00504AD6" w:rsidRDefault="00D7008F" w:rsidP="008A0068">
      <w:pPr>
        <w:autoSpaceDE w:val="0"/>
        <w:autoSpaceDN w:val="0"/>
        <w:adjustRightInd w:val="0"/>
        <w:rPr>
          <w:rFonts w:ascii="Verdana" w:hAnsi="Verdana" w:cs="TimesNewRomanPS-BoldMT"/>
          <w:b/>
          <w:bCs/>
          <w:szCs w:val="20"/>
        </w:rPr>
      </w:pPr>
    </w:p>
    <w:p w:rsidR="00504AD6" w:rsidRPr="00504AD6" w:rsidRDefault="00504AD6" w:rsidP="008A0068">
      <w:pPr>
        <w:autoSpaceDE w:val="0"/>
        <w:autoSpaceDN w:val="0"/>
        <w:adjustRightInd w:val="0"/>
        <w:rPr>
          <w:rFonts w:ascii="Verdana" w:hAnsi="Verdana" w:cs="TimesNewRomanPS-BoldMT"/>
          <w:b/>
          <w:bCs/>
          <w:szCs w:val="20"/>
        </w:rPr>
      </w:pPr>
      <w:r w:rsidRPr="00504AD6">
        <w:rPr>
          <w:rFonts w:ascii="Verdana" w:hAnsi="Verdana" w:cs="TimesNewRomanPS-BoldMT"/>
          <w:b/>
          <w:bCs/>
          <w:szCs w:val="20"/>
        </w:rPr>
        <w:t>3.</w:t>
      </w:r>
      <w:r w:rsidR="00B91270">
        <w:rPr>
          <w:rFonts w:ascii="Verdana" w:hAnsi="Verdana" w:cs="TimesNewRomanPS-BoldMT"/>
          <w:b/>
          <w:bCs/>
          <w:szCs w:val="20"/>
        </w:rPr>
        <w:t>2</w:t>
      </w:r>
      <w:r w:rsidRPr="00504AD6">
        <w:rPr>
          <w:rFonts w:ascii="Verdana" w:hAnsi="Verdana" w:cs="TimesNewRomanPS-BoldMT"/>
          <w:b/>
          <w:bCs/>
          <w:szCs w:val="20"/>
        </w:rPr>
        <w:t xml:space="preserve"> : Obligation de confidentialité</w:t>
      </w:r>
    </w:p>
    <w:p w:rsidR="00504AD6" w:rsidRPr="00504AD6" w:rsidRDefault="00504AD6" w:rsidP="008A0068">
      <w:pPr>
        <w:autoSpaceDE w:val="0"/>
        <w:autoSpaceDN w:val="0"/>
        <w:adjustRightInd w:val="0"/>
        <w:rPr>
          <w:rFonts w:ascii="Verdana" w:hAnsi="Verdana" w:cs="TimesNewRomanPS-BoldMT"/>
          <w:b/>
          <w:bCs/>
          <w:szCs w:val="20"/>
        </w:rPr>
      </w:pPr>
    </w:p>
    <w:p w:rsidR="00504AD6" w:rsidRDefault="00504AD6" w:rsidP="008A0068">
      <w:pPr>
        <w:autoSpaceDE w:val="0"/>
        <w:autoSpaceDN w:val="0"/>
        <w:adjustRightInd w:val="0"/>
        <w:rPr>
          <w:rFonts w:ascii="Verdana" w:hAnsi="Verdana" w:cs="TimesNewRomanPSMT"/>
          <w:szCs w:val="20"/>
        </w:rPr>
      </w:pPr>
      <w:r w:rsidRPr="00504AD6">
        <w:rPr>
          <w:rFonts w:ascii="Verdana" w:hAnsi="Verdana" w:cs="TimesNewRomanPSMT"/>
          <w:szCs w:val="20"/>
        </w:rPr>
        <w:t xml:space="preserve">Chacune des parties s’engage à considérer les closes </w:t>
      </w:r>
      <w:r w:rsidR="00890D69">
        <w:rPr>
          <w:rFonts w:ascii="Verdana" w:hAnsi="Verdana" w:cs="TimesNewRomanPSMT"/>
          <w:szCs w:val="20"/>
        </w:rPr>
        <w:t>de la présente convention</w:t>
      </w:r>
      <w:r w:rsidRPr="00504AD6">
        <w:rPr>
          <w:rFonts w:ascii="Verdana" w:hAnsi="Verdana" w:cs="TimesNewRomanPSMT"/>
          <w:szCs w:val="20"/>
        </w:rPr>
        <w:t xml:space="preserve"> comme étant confidentielles et à ne pas les communiquer à des tiers, sans un accord préalable écrit de l'une ou l'autre des parties.</w:t>
      </w:r>
    </w:p>
    <w:p w:rsidR="001003DF" w:rsidRDefault="001003DF" w:rsidP="008A0068">
      <w:pPr>
        <w:autoSpaceDE w:val="0"/>
        <w:autoSpaceDN w:val="0"/>
        <w:adjustRightInd w:val="0"/>
        <w:rPr>
          <w:rFonts w:ascii="Verdana" w:hAnsi="Verdana" w:cs="TimesNewRomanPSMT"/>
          <w:szCs w:val="20"/>
        </w:rPr>
      </w:pPr>
    </w:p>
    <w:p w:rsidR="009A02E1" w:rsidRDefault="009A02E1" w:rsidP="008A0068">
      <w:pPr>
        <w:autoSpaceDE w:val="0"/>
        <w:autoSpaceDN w:val="0"/>
        <w:adjustRightInd w:val="0"/>
        <w:rPr>
          <w:rFonts w:ascii="Verdana" w:hAnsi="Verdana" w:cs="TimesNewRomanPSMT"/>
          <w:szCs w:val="20"/>
        </w:rPr>
      </w:pPr>
    </w:p>
    <w:p w:rsidR="001003DF" w:rsidRDefault="001003DF" w:rsidP="001003DF">
      <w:pPr>
        <w:autoSpaceDE w:val="0"/>
        <w:autoSpaceDN w:val="0"/>
        <w:adjustRightInd w:val="0"/>
        <w:rPr>
          <w:rFonts w:ascii="Verdana" w:hAnsi="Verdana" w:cs="TimesNewRomanPS-BoldMT"/>
          <w:b/>
          <w:bCs/>
          <w:szCs w:val="20"/>
        </w:rPr>
      </w:pPr>
      <w:r w:rsidRPr="00504AD6">
        <w:rPr>
          <w:rFonts w:ascii="Verdana" w:hAnsi="Verdana" w:cs="TimesNewRomanPS-BoldMT"/>
          <w:b/>
          <w:bCs/>
          <w:szCs w:val="20"/>
        </w:rPr>
        <w:t>3.</w:t>
      </w:r>
      <w:r w:rsidR="00B91270">
        <w:rPr>
          <w:rFonts w:ascii="Verdana" w:hAnsi="Verdana" w:cs="TimesNewRomanPS-BoldMT"/>
          <w:b/>
          <w:bCs/>
          <w:szCs w:val="20"/>
        </w:rPr>
        <w:t>3</w:t>
      </w:r>
      <w:r w:rsidRPr="00504AD6">
        <w:rPr>
          <w:rFonts w:ascii="Verdana" w:hAnsi="Verdana" w:cs="TimesNewRomanPS-BoldMT"/>
          <w:b/>
          <w:bCs/>
          <w:szCs w:val="20"/>
        </w:rPr>
        <w:t xml:space="preserve"> : </w:t>
      </w:r>
      <w:r>
        <w:rPr>
          <w:rFonts w:ascii="Verdana" w:hAnsi="Verdana" w:cs="TimesNewRomanPS-BoldMT"/>
          <w:b/>
          <w:bCs/>
          <w:szCs w:val="20"/>
        </w:rPr>
        <w:t>Bilan</w:t>
      </w:r>
    </w:p>
    <w:p w:rsidR="001003DF" w:rsidRPr="001003DF" w:rsidRDefault="001003DF" w:rsidP="001003DF">
      <w:pPr>
        <w:autoSpaceDE w:val="0"/>
        <w:autoSpaceDN w:val="0"/>
        <w:adjustRightInd w:val="0"/>
        <w:rPr>
          <w:rFonts w:ascii="Verdana" w:hAnsi="Verdana" w:cs="TimesNewRomanPS-BoldMT"/>
          <w:b/>
          <w:bCs/>
          <w:szCs w:val="20"/>
        </w:rPr>
      </w:pPr>
    </w:p>
    <w:p w:rsidR="001003DF" w:rsidRPr="001003DF" w:rsidRDefault="001003DF" w:rsidP="001003DF">
      <w:pPr>
        <w:autoSpaceDE w:val="0"/>
        <w:autoSpaceDN w:val="0"/>
        <w:adjustRightInd w:val="0"/>
        <w:rPr>
          <w:rFonts w:ascii="Verdana" w:hAnsi="Verdana" w:cs="TimesNewRomanPS-BoldMT"/>
          <w:b/>
          <w:bCs/>
          <w:szCs w:val="20"/>
        </w:rPr>
      </w:pPr>
      <w:r>
        <w:rPr>
          <w:rFonts w:ascii="Verdana" w:hAnsi="Verdana"/>
          <w:szCs w:val="20"/>
        </w:rPr>
        <w:t xml:space="preserve">Le bénéficiaire </w:t>
      </w:r>
      <w:r w:rsidRPr="001003DF">
        <w:rPr>
          <w:rFonts w:ascii="Verdana" w:hAnsi="Verdana"/>
          <w:szCs w:val="20"/>
        </w:rPr>
        <w:t xml:space="preserve">s’engage à fournir </w:t>
      </w:r>
      <w:r>
        <w:rPr>
          <w:rFonts w:ascii="Verdana" w:hAnsi="Verdana"/>
          <w:szCs w:val="20"/>
        </w:rPr>
        <w:t>au partenaire</w:t>
      </w:r>
      <w:r w:rsidRPr="001003DF">
        <w:rPr>
          <w:rFonts w:ascii="Verdana" w:hAnsi="Verdana"/>
          <w:szCs w:val="20"/>
        </w:rPr>
        <w:t xml:space="preserve"> </w:t>
      </w:r>
      <w:r>
        <w:rPr>
          <w:rFonts w:ascii="Verdana" w:hAnsi="Verdana"/>
          <w:szCs w:val="20"/>
        </w:rPr>
        <w:t>la</w:t>
      </w:r>
      <w:r w:rsidRPr="001003DF">
        <w:rPr>
          <w:rFonts w:ascii="Verdana" w:hAnsi="Verdana"/>
          <w:szCs w:val="20"/>
        </w:rPr>
        <w:t xml:space="preserve"> </w:t>
      </w:r>
      <w:r>
        <w:rPr>
          <w:rFonts w:ascii="Verdana" w:hAnsi="Verdana"/>
          <w:szCs w:val="20"/>
        </w:rPr>
        <w:t xml:space="preserve">preuve de </w:t>
      </w:r>
      <w:r w:rsidRPr="001003DF">
        <w:rPr>
          <w:rFonts w:ascii="Verdana" w:hAnsi="Verdana"/>
          <w:szCs w:val="20"/>
        </w:rPr>
        <w:t xml:space="preserve">l’utilisation de son soutien </w:t>
      </w:r>
      <w:r>
        <w:rPr>
          <w:rFonts w:ascii="Verdana" w:hAnsi="Verdana"/>
          <w:szCs w:val="20"/>
        </w:rPr>
        <w:t>(</w:t>
      </w:r>
      <w:r w:rsidRPr="001003DF">
        <w:rPr>
          <w:rFonts w:ascii="Verdana" w:hAnsi="Verdana"/>
          <w:szCs w:val="20"/>
        </w:rPr>
        <w:t>financier</w:t>
      </w:r>
      <w:r>
        <w:rPr>
          <w:rFonts w:ascii="Verdana" w:hAnsi="Verdana"/>
          <w:szCs w:val="20"/>
        </w:rPr>
        <w:t>, matériel ou autre)</w:t>
      </w:r>
      <w:r w:rsidRPr="001003DF">
        <w:rPr>
          <w:rFonts w:ascii="Verdana" w:hAnsi="Verdana"/>
          <w:szCs w:val="20"/>
        </w:rPr>
        <w:t xml:space="preserve">, objet de l’article </w:t>
      </w:r>
      <w:r>
        <w:rPr>
          <w:rFonts w:ascii="Verdana" w:hAnsi="Verdana"/>
          <w:szCs w:val="20"/>
        </w:rPr>
        <w:t>2., dans les 6 mois suivant la réalisation du projet</w:t>
      </w:r>
      <w:r w:rsidR="00CF73FC">
        <w:rPr>
          <w:rFonts w:ascii="Verdana" w:hAnsi="Verdana"/>
          <w:szCs w:val="20"/>
        </w:rPr>
        <w:t xml:space="preserve"> présenté dans cette convention</w:t>
      </w:r>
      <w:r w:rsidRPr="001003DF">
        <w:rPr>
          <w:rFonts w:ascii="Verdana" w:hAnsi="Verdana"/>
          <w:szCs w:val="20"/>
        </w:rPr>
        <w:t>.</w:t>
      </w:r>
    </w:p>
    <w:p w:rsidR="001003DF" w:rsidRPr="00504AD6" w:rsidRDefault="001003DF"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BoldMT"/>
          <w:b/>
          <w:bCs/>
          <w:szCs w:val="20"/>
        </w:rPr>
      </w:pPr>
      <w:r w:rsidRPr="00504AD6">
        <w:rPr>
          <w:rFonts w:ascii="Verdana" w:hAnsi="Verdana" w:cs="TimesNewRomanPS-BoldMT"/>
          <w:b/>
          <w:bCs/>
          <w:szCs w:val="20"/>
        </w:rPr>
        <w:t xml:space="preserve">ARTICLE </w:t>
      </w:r>
      <w:r w:rsidR="001003DF">
        <w:rPr>
          <w:rFonts w:ascii="Verdana" w:hAnsi="Verdana" w:cs="TimesNewRomanPS-BoldMT"/>
          <w:b/>
          <w:bCs/>
          <w:szCs w:val="20"/>
        </w:rPr>
        <w:t>4</w:t>
      </w:r>
      <w:r w:rsidRPr="00504AD6">
        <w:rPr>
          <w:rFonts w:ascii="Verdana" w:hAnsi="Verdana" w:cs="TimesNewRomanPS-BoldMT"/>
          <w:b/>
          <w:bCs/>
          <w:szCs w:val="20"/>
        </w:rPr>
        <w:t xml:space="preserve"> : Durée de la présente convention</w:t>
      </w:r>
    </w:p>
    <w:p w:rsidR="00504AD6" w:rsidRPr="00504AD6" w:rsidRDefault="00504AD6" w:rsidP="008A0068">
      <w:pPr>
        <w:autoSpaceDE w:val="0"/>
        <w:autoSpaceDN w:val="0"/>
        <w:adjustRightInd w:val="0"/>
        <w:rPr>
          <w:rFonts w:ascii="Verdana" w:hAnsi="Verdana" w:cs="TimesNewRomanPS-BoldMT"/>
          <w:b/>
          <w:bCs/>
          <w:szCs w:val="20"/>
        </w:rPr>
      </w:pPr>
    </w:p>
    <w:p w:rsidR="00384577" w:rsidRDefault="00504AD6" w:rsidP="00384577">
      <w:pPr>
        <w:autoSpaceDE w:val="0"/>
        <w:autoSpaceDN w:val="0"/>
        <w:rPr>
          <w:rFonts w:ascii="Calibri" w:hAnsi="Calibri" w:cs="Calibri"/>
        </w:rPr>
      </w:pPr>
      <w:r w:rsidRPr="00504AD6">
        <w:rPr>
          <w:rFonts w:ascii="Verdana" w:hAnsi="Verdana" w:cs="TimesNewRomanPSMT"/>
          <w:szCs w:val="20"/>
        </w:rPr>
        <w:t xml:space="preserve">La convention prend effet à la date de la signature et est valable </w:t>
      </w:r>
      <w:r w:rsidR="00CF73FC">
        <w:rPr>
          <w:rFonts w:ascii="Verdana" w:hAnsi="Verdana" w:cs="TimesNewRomanPSMT"/>
          <w:szCs w:val="20"/>
        </w:rPr>
        <w:t>pour la durée du projet</w:t>
      </w:r>
      <w:r w:rsidR="00333258">
        <w:rPr>
          <w:rFonts w:ascii="Verdana" w:hAnsi="Verdana" w:cs="TimesNewRomanPSMT"/>
          <w:szCs w:val="20"/>
        </w:rPr>
        <w:t xml:space="preserve"> mentionné à </w:t>
      </w:r>
      <w:r w:rsidR="00333258" w:rsidRPr="00384577">
        <w:rPr>
          <w:rFonts w:ascii="Verdana" w:hAnsi="Verdana" w:cs="TimesNewRomanPSMT"/>
          <w:szCs w:val="20"/>
        </w:rPr>
        <w:t>l’article 1</w:t>
      </w:r>
      <w:r w:rsidR="00384577" w:rsidRPr="00384577">
        <w:rPr>
          <w:rFonts w:ascii="Verdana" w:hAnsi="Verdana" w:cs="Calibri"/>
        </w:rPr>
        <w:t xml:space="preserve">, débutant le .................... et se terminant le ...................... . </w:t>
      </w:r>
    </w:p>
    <w:p w:rsidR="00504AD6" w:rsidRPr="00333258" w:rsidRDefault="00504AD6" w:rsidP="008A0068">
      <w:pPr>
        <w:autoSpaceDE w:val="0"/>
        <w:autoSpaceDN w:val="0"/>
        <w:adjustRightInd w:val="0"/>
        <w:rPr>
          <w:rFonts w:ascii="Verdana" w:hAnsi="Verdana" w:cs="TimesNewRomanPSMT"/>
          <w:szCs w:val="20"/>
        </w:rPr>
      </w:pPr>
    </w:p>
    <w:p w:rsidR="00384577" w:rsidRDefault="00384577" w:rsidP="00384577">
      <w:pPr>
        <w:autoSpaceDE w:val="0"/>
        <w:autoSpaceDN w:val="0"/>
        <w:rPr>
          <w:rFonts w:ascii="Calibri" w:hAnsi="Calibri" w:cs="Calibri"/>
        </w:rPr>
      </w:pPr>
      <w:r>
        <w:rPr>
          <w:rFonts w:ascii="Verdana" w:hAnsi="Verdana" w:cs="Calibri"/>
        </w:rPr>
        <w:t>Toutefois, dans l'hypothèse où, pour quelque motif que ce soit, le projet n'aurait pu aboutir dans les délais annoncés, la présente convention pourra, d'un commun accord entre les parties, être prolongée par voie d'avenant.</w:t>
      </w:r>
    </w:p>
    <w:p w:rsidR="00333258" w:rsidRPr="00333258" w:rsidRDefault="00333258" w:rsidP="008A0068">
      <w:pPr>
        <w:autoSpaceDE w:val="0"/>
        <w:autoSpaceDN w:val="0"/>
        <w:adjustRightInd w:val="0"/>
        <w:rPr>
          <w:rFonts w:ascii="Verdana" w:hAnsi="Verdana" w:cs="TimesNewRomanPSMT"/>
          <w:szCs w:val="20"/>
        </w:rPr>
      </w:pPr>
    </w:p>
    <w:p w:rsidR="00504AD6" w:rsidRDefault="00504AD6" w:rsidP="008A0068">
      <w:pPr>
        <w:autoSpaceDE w:val="0"/>
        <w:autoSpaceDN w:val="0"/>
        <w:adjustRightInd w:val="0"/>
        <w:rPr>
          <w:rFonts w:ascii="Verdana" w:hAnsi="Verdana" w:cs="TimesNewRomanPSMT"/>
          <w:szCs w:val="20"/>
        </w:rPr>
      </w:pPr>
    </w:p>
    <w:p w:rsidR="00511695" w:rsidRPr="00333258" w:rsidRDefault="00511695"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BoldMT"/>
          <w:b/>
          <w:bCs/>
          <w:szCs w:val="20"/>
        </w:rPr>
      </w:pPr>
      <w:r w:rsidRPr="00504AD6">
        <w:rPr>
          <w:rFonts w:ascii="Verdana" w:hAnsi="Verdana" w:cs="TimesNewRomanPS-BoldMT"/>
          <w:b/>
          <w:bCs/>
          <w:szCs w:val="20"/>
        </w:rPr>
        <w:lastRenderedPageBreak/>
        <w:t xml:space="preserve">ARTICLE </w:t>
      </w:r>
      <w:r w:rsidR="001003DF">
        <w:rPr>
          <w:rFonts w:ascii="Verdana" w:hAnsi="Verdana" w:cs="TimesNewRomanPS-BoldMT"/>
          <w:b/>
          <w:bCs/>
          <w:szCs w:val="20"/>
        </w:rPr>
        <w:t>5</w:t>
      </w:r>
      <w:r w:rsidRPr="00504AD6">
        <w:rPr>
          <w:rFonts w:ascii="Verdana" w:hAnsi="Verdana" w:cs="TimesNewRomanPS-BoldMT"/>
          <w:b/>
          <w:bCs/>
          <w:szCs w:val="20"/>
        </w:rPr>
        <w:t xml:space="preserve"> </w:t>
      </w:r>
      <w:r w:rsidR="00D52341">
        <w:rPr>
          <w:rFonts w:ascii="Verdana" w:hAnsi="Verdana" w:cs="TimesNewRomanPS-BoldMT"/>
          <w:b/>
          <w:bCs/>
          <w:szCs w:val="20"/>
        </w:rPr>
        <w:t>: Résiliation et litige</w:t>
      </w:r>
    </w:p>
    <w:p w:rsidR="00504AD6" w:rsidRPr="00504AD6" w:rsidRDefault="00504AD6" w:rsidP="008A0068">
      <w:pPr>
        <w:autoSpaceDE w:val="0"/>
        <w:autoSpaceDN w:val="0"/>
        <w:adjustRightInd w:val="0"/>
        <w:rPr>
          <w:rFonts w:ascii="Verdana" w:hAnsi="Verdana" w:cs="TimesNewRomanPS-BoldMT"/>
          <w:b/>
          <w:bCs/>
          <w:szCs w:val="20"/>
        </w:rPr>
      </w:pPr>
    </w:p>
    <w:p w:rsidR="00504AD6" w:rsidRPr="00504AD6" w:rsidRDefault="003602E4" w:rsidP="008A0068">
      <w:pPr>
        <w:autoSpaceDE w:val="0"/>
        <w:autoSpaceDN w:val="0"/>
        <w:adjustRightInd w:val="0"/>
        <w:rPr>
          <w:rFonts w:ascii="Verdana" w:hAnsi="Verdana" w:cs="TimesNewRomanPSMT"/>
          <w:szCs w:val="20"/>
        </w:rPr>
      </w:pPr>
      <w:r>
        <w:rPr>
          <w:rFonts w:ascii="Verdana" w:hAnsi="Verdana" w:cs="TimesNewRomanPS-BoldMT"/>
          <w:b/>
          <w:bCs/>
          <w:szCs w:val="20"/>
        </w:rPr>
        <w:t>5</w:t>
      </w:r>
      <w:r w:rsidR="00D52341" w:rsidRPr="00504AD6">
        <w:rPr>
          <w:rFonts w:ascii="Verdana" w:hAnsi="Verdana" w:cs="TimesNewRomanPS-BoldMT"/>
          <w:b/>
          <w:bCs/>
          <w:szCs w:val="20"/>
        </w:rPr>
        <w:t>.</w:t>
      </w:r>
      <w:r w:rsidR="00D52341">
        <w:rPr>
          <w:rFonts w:ascii="Verdana" w:hAnsi="Verdana" w:cs="TimesNewRomanPS-BoldMT"/>
          <w:b/>
          <w:bCs/>
          <w:szCs w:val="20"/>
        </w:rPr>
        <w:t>1</w:t>
      </w:r>
      <w:r w:rsidR="00D52341" w:rsidRPr="00504AD6">
        <w:rPr>
          <w:rFonts w:ascii="Verdana" w:hAnsi="Verdana" w:cs="TimesNewRomanPS-BoldMT"/>
          <w:b/>
          <w:bCs/>
          <w:szCs w:val="20"/>
        </w:rPr>
        <w:t xml:space="preserve"> : </w:t>
      </w:r>
      <w:r w:rsidR="00D52341">
        <w:rPr>
          <w:rFonts w:ascii="Verdana" w:hAnsi="Verdana" w:cs="TimesNewRomanPSMT"/>
          <w:szCs w:val="20"/>
        </w:rPr>
        <w:t>La présente convention</w:t>
      </w:r>
      <w:r w:rsidR="00504AD6" w:rsidRPr="00504AD6">
        <w:rPr>
          <w:rFonts w:ascii="Verdana" w:hAnsi="Verdana" w:cs="TimesNewRomanPSMT"/>
          <w:szCs w:val="20"/>
        </w:rPr>
        <w:t xml:space="preserve"> sera résilié</w:t>
      </w:r>
      <w:r w:rsidR="00D52341">
        <w:rPr>
          <w:rFonts w:ascii="Verdana" w:hAnsi="Verdana" w:cs="TimesNewRomanPSMT"/>
          <w:szCs w:val="20"/>
        </w:rPr>
        <w:t>e</w:t>
      </w:r>
      <w:r w:rsidR="00504AD6" w:rsidRPr="00504AD6">
        <w:rPr>
          <w:rFonts w:ascii="Verdana" w:hAnsi="Verdana" w:cs="TimesNewRomanPSMT"/>
          <w:szCs w:val="20"/>
        </w:rPr>
        <w:t xml:space="preserve"> de plein droit à tout moment et sans préavis, au cas où l'une des parties manquerait gravement à ses obligations contractuelles.</w:t>
      </w:r>
    </w:p>
    <w:p w:rsidR="00504AD6" w:rsidRPr="00504AD6" w:rsidRDefault="00504AD6" w:rsidP="008A0068">
      <w:pPr>
        <w:autoSpaceDE w:val="0"/>
        <w:autoSpaceDN w:val="0"/>
        <w:adjustRightInd w:val="0"/>
        <w:rPr>
          <w:rFonts w:ascii="Verdana" w:hAnsi="Verdana" w:cs="TimesNewRomanPSMT"/>
          <w:szCs w:val="20"/>
        </w:rPr>
      </w:pPr>
    </w:p>
    <w:p w:rsidR="00504AD6" w:rsidRPr="00504AD6" w:rsidRDefault="003602E4" w:rsidP="008A0068">
      <w:pPr>
        <w:autoSpaceDE w:val="0"/>
        <w:autoSpaceDN w:val="0"/>
        <w:adjustRightInd w:val="0"/>
        <w:rPr>
          <w:rFonts w:ascii="Verdana" w:hAnsi="Verdana" w:cs="TimesNewRomanPSMT"/>
          <w:szCs w:val="20"/>
        </w:rPr>
      </w:pPr>
      <w:r>
        <w:rPr>
          <w:rFonts w:ascii="Verdana" w:hAnsi="Verdana" w:cs="TimesNewRomanPS-BoldMT"/>
          <w:b/>
          <w:bCs/>
          <w:szCs w:val="20"/>
        </w:rPr>
        <w:t>5</w:t>
      </w:r>
      <w:r w:rsidR="00504AD6" w:rsidRPr="00504AD6">
        <w:rPr>
          <w:rFonts w:ascii="Verdana" w:hAnsi="Verdana" w:cs="TimesNewRomanPS-BoldMT"/>
          <w:b/>
          <w:bCs/>
          <w:szCs w:val="20"/>
        </w:rPr>
        <w:t>.</w:t>
      </w:r>
      <w:r w:rsidR="00D52341">
        <w:rPr>
          <w:rFonts w:ascii="Verdana" w:hAnsi="Verdana" w:cs="TimesNewRomanPS-BoldMT"/>
          <w:b/>
          <w:bCs/>
          <w:szCs w:val="20"/>
        </w:rPr>
        <w:t>2</w:t>
      </w:r>
      <w:r w:rsidR="00504AD6" w:rsidRPr="00504AD6">
        <w:rPr>
          <w:rFonts w:ascii="Verdana" w:hAnsi="Verdana" w:cs="TimesNewRomanPS-BoldMT"/>
          <w:b/>
          <w:bCs/>
          <w:szCs w:val="20"/>
        </w:rPr>
        <w:t xml:space="preserve"> : </w:t>
      </w:r>
      <w:r w:rsidR="00504AD6" w:rsidRPr="00504AD6">
        <w:rPr>
          <w:rFonts w:ascii="Verdana" w:hAnsi="Verdana" w:cs="TimesNewRomanPSMT"/>
          <w:szCs w:val="20"/>
        </w:rPr>
        <w:t>En cas de litige</w:t>
      </w:r>
      <w:r w:rsidR="00D52341">
        <w:rPr>
          <w:rFonts w:ascii="Verdana" w:hAnsi="Verdana" w:cs="TimesNewRomanPSMT"/>
          <w:szCs w:val="20"/>
        </w:rPr>
        <w:t xml:space="preserve"> en relation avec l’exécution de la présente convention</w:t>
      </w:r>
      <w:r w:rsidR="00504AD6" w:rsidRPr="00504AD6">
        <w:rPr>
          <w:rFonts w:ascii="Verdana" w:hAnsi="Verdana" w:cs="TimesNewRomanPSMT"/>
          <w:szCs w:val="20"/>
        </w:rPr>
        <w:t>, les parties s’obligent à une phase préliminaire de conciliation pendant une période d’un mois.</w:t>
      </w:r>
    </w:p>
    <w:p w:rsidR="00504AD6" w:rsidRPr="00504AD6" w:rsidRDefault="00504AD6" w:rsidP="008A0068">
      <w:pPr>
        <w:autoSpaceDE w:val="0"/>
        <w:autoSpaceDN w:val="0"/>
        <w:adjustRightInd w:val="0"/>
        <w:rPr>
          <w:rFonts w:ascii="Verdana" w:hAnsi="Verdana" w:cs="TimesNewRomanPSMT"/>
          <w:szCs w:val="20"/>
        </w:rPr>
      </w:pPr>
    </w:p>
    <w:p w:rsidR="00504AD6" w:rsidRPr="00504AD6" w:rsidRDefault="003602E4" w:rsidP="008A0068">
      <w:pPr>
        <w:autoSpaceDE w:val="0"/>
        <w:autoSpaceDN w:val="0"/>
        <w:adjustRightInd w:val="0"/>
        <w:rPr>
          <w:rFonts w:ascii="Verdana" w:hAnsi="Verdana" w:cs="TimesNewRomanPSMT"/>
          <w:szCs w:val="20"/>
        </w:rPr>
      </w:pPr>
      <w:r>
        <w:rPr>
          <w:rFonts w:ascii="Verdana" w:hAnsi="Verdana" w:cs="TimesNewRomanPS-BoldMT"/>
          <w:b/>
          <w:bCs/>
          <w:szCs w:val="20"/>
        </w:rPr>
        <w:t>5</w:t>
      </w:r>
      <w:r w:rsidR="00504AD6" w:rsidRPr="00504AD6">
        <w:rPr>
          <w:rFonts w:ascii="Verdana" w:hAnsi="Verdana" w:cs="TimesNewRomanPS-BoldMT"/>
          <w:b/>
          <w:bCs/>
          <w:szCs w:val="20"/>
        </w:rPr>
        <w:t>.</w:t>
      </w:r>
      <w:r w:rsidR="00D52341">
        <w:rPr>
          <w:rFonts w:ascii="Verdana" w:hAnsi="Verdana" w:cs="TimesNewRomanPS-BoldMT"/>
          <w:b/>
          <w:bCs/>
          <w:szCs w:val="20"/>
        </w:rPr>
        <w:t>3</w:t>
      </w:r>
      <w:r w:rsidR="00504AD6" w:rsidRPr="00504AD6">
        <w:rPr>
          <w:rFonts w:ascii="Verdana" w:hAnsi="Verdana" w:cs="TimesNewRomanPS-BoldMT"/>
          <w:b/>
          <w:bCs/>
          <w:szCs w:val="20"/>
        </w:rPr>
        <w:t xml:space="preserve"> : </w:t>
      </w:r>
      <w:r w:rsidR="00504AD6" w:rsidRPr="00504AD6">
        <w:rPr>
          <w:rFonts w:ascii="Verdana" w:hAnsi="Verdana" w:cs="TimesNewRomanPSMT"/>
          <w:szCs w:val="20"/>
        </w:rPr>
        <w:t xml:space="preserve">Au cas où aucune solution amiable ne pourrait intervenir au cours de la phase de conciliation précitée, les parties conviennent de soumettre tout litige pouvant survenir à l’occasion de l’interprétation et/ou de l’exécution </w:t>
      </w:r>
      <w:r w:rsidR="00D52341">
        <w:rPr>
          <w:rFonts w:ascii="Verdana" w:hAnsi="Verdana" w:cs="TimesNewRomanPSMT"/>
          <w:szCs w:val="20"/>
        </w:rPr>
        <w:t>de la présence convention</w:t>
      </w:r>
      <w:r w:rsidR="00504AD6" w:rsidRPr="00504AD6">
        <w:rPr>
          <w:rFonts w:ascii="Verdana" w:hAnsi="Verdana" w:cs="TimesNewRomanPSMT"/>
          <w:szCs w:val="20"/>
        </w:rPr>
        <w:t>, aux Tribunaux de Bruxelles, seuls compétents en la matière.</w:t>
      </w:r>
    </w:p>
    <w:p w:rsidR="00504AD6" w:rsidRDefault="00504AD6" w:rsidP="008A0068">
      <w:pPr>
        <w:autoSpaceDE w:val="0"/>
        <w:autoSpaceDN w:val="0"/>
        <w:adjustRightInd w:val="0"/>
        <w:rPr>
          <w:rFonts w:ascii="Verdana" w:hAnsi="Verdana" w:cs="TimesNewRomanPSMT"/>
          <w:szCs w:val="20"/>
        </w:rPr>
      </w:pPr>
    </w:p>
    <w:p w:rsidR="002B0877" w:rsidRPr="00504AD6" w:rsidRDefault="002B0877"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MT"/>
          <w:szCs w:val="20"/>
        </w:rPr>
      </w:pPr>
      <w:r w:rsidRPr="00504AD6">
        <w:rPr>
          <w:rFonts w:ascii="Verdana" w:hAnsi="Verdana" w:cs="TimesNewRomanPSMT"/>
          <w:szCs w:val="20"/>
        </w:rPr>
        <w:t>Fait à ............................</w:t>
      </w:r>
      <w:r w:rsidR="002B0877">
        <w:rPr>
          <w:rFonts w:ascii="Verdana" w:hAnsi="Verdana" w:cs="TimesNewRomanPSMT"/>
          <w:szCs w:val="20"/>
        </w:rPr>
        <w:t>.........................., le</w:t>
      </w:r>
      <w:r w:rsidRPr="00504AD6">
        <w:rPr>
          <w:rFonts w:ascii="Verdana" w:hAnsi="Verdana" w:cs="TimesNewRomanPSMT"/>
          <w:szCs w:val="20"/>
        </w:rPr>
        <w:t xml:space="preserve"> </w:t>
      </w:r>
      <w:r w:rsidR="002B0877">
        <w:rPr>
          <w:rFonts w:ascii="Verdana" w:hAnsi="Verdana" w:cs="TimesNewRomanPSMT"/>
          <w:szCs w:val="20"/>
        </w:rPr>
        <w:t>…..</w:t>
      </w:r>
      <w:r w:rsidRPr="00504AD6">
        <w:rPr>
          <w:rFonts w:ascii="Verdana" w:hAnsi="Verdana" w:cs="TimesNewRomanPSMT"/>
          <w:szCs w:val="20"/>
        </w:rPr>
        <w:t>................................</w:t>
      </w:r>
    </w:p>
    <w:p w:rsidR="00504AD6" w:rsidRDefault="00504AD6" w:rsidP="008A0068">
      <w:pPr>
        <w:autoSpaceDE w:val="0"/>
        <w:autoSpaceDN w:val="0"/>
        <w:adjustRightInd w:val="0"/>
        <w:rPr>
          <w:rFonts w:ascii="Verdana" w:hAnsi="Verdana" w:cs="TimesNewRomanPSMT"/>
          <w:szCs w:val="20"/>
        </w:rPr>
      </w:pPr>
    </w:p>
    <w:p w:rsidR="002B0877" w:rsidRDefault="002B0877" w:rsidP="008A0068">
      <w:pPr>
        <w:autoSpaceDE w:val="0"/>
        <w:autoSpaceDN w:val="0"/>
        <w:adjustRightInd w:val="0"/>
        <w:rPr>
          <w:rFonts w:ascii="Verdana" w:hAnsi="Verdana" w:cs="TimesNewRomanPSMT"/>
          <w:szCs w:val="20"/>
        </w:rPr>
      </w:pPr>
    </w:p>
    <w:p w:rsidR="002B0877" w:rsidRPr="00504AD6" w:rsidRDefault="002B0877" w:rsidP="008A0068">
      <w:pPr>
        <w:autoSpaceDE w:val="0"/>
        <w:autoSpaceDN w:val="0"/>
        <w:adjustRightInd w:val="0"/>
        <w:rPr>
          <w:rFonts w:ascii="Verdana" w:hAnsi="Verdana" w:cs="TimesNewRomanPSMT"/>
          <w:szCs w:val="20"/>
        </w:rPr>
      </w:pPr>
    </w:p>
    <w:p w:rsidR="00504AD6" w:rsidRPr="00504AD6" w:rsidRDefault="00504AD6" w:rsidP="008A0068">
      <w:pPr>
        <w:autoSpaceDE w:val="0"/>
        <w:autoSpaceDN w:val="0"/>
        <w:adjustRightInd w:val="0"/>
        <w:rPr>
          <w:rFonts w:ascii="Verdana" w:hAnsi="Verdana" w:cs="TimesNewRomanPSMT"/>
          <w:szCs w:val="20"/>
        </w:rPr>
      </w:pPr>
      <w:r w:rsidRPr="00504AD6">
        <w:rPr>
          <w:rFonts w:ascii="Verdana" w:hAnsi="Verdana" w:cs="TimesNewRomanPSMT"/>
          <w:szCs w:val="20"/>
        </w:rPr>
        <w:t>En deux exemplaires originaux</w:t>
      </w:r>
    </w:p>
    <w:p w:rsidR="00504AD6" w:rsidRPr="00504AD6" w:rsidRDefault="00504AD6" w:rsidP="008A0068">
      <w:pPr>
        <w:rPr>
          <w:rFonts w:ascii="Verdana" w:hAnsi="Verdana" w:cs="TimesNewRomanPSMT"/>
          <w:szCs w:val="20"/>
        </w:rPr>
      </w:pPr>
    </w:p>
    <w:p w:rsidR="00504AD6" w:rsidRPr="00504AD6" w:rsidRDefault="00504AD6" w:rsidP="008A0068">
      <w:pPr>
        <w:rPr>
          <w:rFonts w:ascii="Verdana" w:hAnsi="Verdana" w:cs="TimesNewRomanPSMT"/>
          <w:szCs w:val="20"/>
        </w:rPr>
      </w:pPr>
    </w:p>
    <w:p w:rsidR="00504AD6" w:rsidRPr="00504AD6" w:rsidRDefault="00504AD6" w:rsidP="008A0068">
      <w:pPr>
        <w:rPr>
          <w:rFonts w:ascii="Verdana" w:hAnsi="Verdana" w:cs="TimesNewRomanPSMT"/>
          <w:szCs w:val="20"/>
        </w:rPr>
      </w:pPr>
    </w:p>
    <w:p w:rsidR="00504AD6" w:rsidRPr="00504AD6" w:rsidRDefault="00504AD6" w:rsidP="008A0068">
      <w:pPr>
        <w:rPr>
          <w:rFonts w:ascii="Verdana" w:hAnsi="Verdana"/>
          <w:szCs w:val="20"/>
        </w:rPr>
      </w:pPr>
      <w:r w:rsidRPr="00504AD6">
        <w:rPr>
          <w:rFonts w:ascii="Verdana" w:hAnsi="Verdana" w:cs="TimesNewRomanPSMT"/>
          <w:szCs w:val="20"/>
        </w:rPr>
        <w:t>Pour le bénéficiaire</w:t>
      </w:r>
      <w:r w:rsidRPr="00504AD6">
        <w:rPr>
          <w:rFonts w:ascii="Verdana" w:hAnsi="Verdana" w:cs="TimesNewRomanPSMT"/>
          <w:szCs w:val="20"/>
        </w:rPr>
        <w:tab/>
      </w:r>
      <w:r w:rsidRPr="00504AD6">
        <w:rPr>
          <w:rFonts w:ascii="Verdana" w:hAnsi="Verdana" w:cs="TimesNewRomanPSMT"/>
          <w:szCs w:val="20"/>
        </w:rPr>
        <w:tab/>
      </w:r>
      <w:r w:rsidRPr="00504AD6">
        <w:rPr>
          <w:rFonts w:ascii="Verdana" w:hAnsi="Verdana" w:cs="TimesNewRomanPSMT"/>
          <w:szCs w:val="20"/>
        </w:rPr>
        <w:tab/>
      </w:r>
      <w:r w:rsidRPr="00504AD6">
        <w:rPr>
          <w:rFonts w:ascii="Verdana" w:hAnsi="Verdana" w:cs="TimesNewRomanPSMT"/>
          <w:szCs w:val="20"/>
        </w:rPr>
        <w:tab/>
      </w:r>
      <w:r w:rsidRPr="00504AD6">
        <w:rPr>
          <w:rFonts w:ascii="Verdana" w:hAnsi="Verdana" w:cs="TimesNewRomanPSMT"/>
          <w:szCs w:val="20"/>
        </w:rPr>
        <w:tab/>
      </w:r>
      <w:r w:rsidRPr="00504AD6">
        <w:rPr>
          <w:rFonts w:ascii="Verdana" w:hAnsi="Verdana" w:cs="TimesNewRomanPSMT"/>
          <w:szCs w:val="20"/>
        </w:rPr>
        <w:tab/>
        <w:t>Pour le partenaire</w:t>
      </w:r>
    </w:p>
    <w:p w:rsidR="00A62FAF" w:rsidRDefault="00A62FAF" w:rsidP="008A0068"/>
    <w:p w:rsidR="00504AD6" w:rsidRDefault="00504AD6" w:rsidP="008A0068"/>
    <w:p w:rsidR="00504AD6" w:rsidRDefault="00504AD6" w:rsidP="008A0068"/>
    <w:p w:rsidR="008A0068" w:rsidRDefault="008A0068" w:rsidP="008A0068"/>
    <w:p w:rsidR="008A0068" w:rsidRDefault="008A0068" w:rsidP="008A0068"/>
    <w:p w:rsidR="008A0068" w:rsidRDefault="008A0068" w:rsidP="008A0068"/>
    <w:p w:rsidR="008A0068" w:rsidRDefault="008A0068"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A32997" w:rsidRDefault="00A32997" w:rsidP="008A0068"/>
    <w:p w:rsidR="008A0068" w:rsidRDefault="008A0068" w:rsidP="008A0068"/>
    <w:p w:rsidR="00504AD6" w:rsidRDefault="00504AD6" w:rsidP="00504AD6">
      <w:pPr>
        <w:jc w:val="right"/>
      </w:pPr>
      <w:r>
        <w:t>En annexe : la charte des partenariats privés ; la présentation détaillée du projet.</w:t>
      </w:r>
    </w:p>
    <w:sectPr w:rsidR="00504A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62" w:rsidRDefault="00843B62" w:rsidP="00534837">
      <w:r>
        <w:separator/>
      </w:r>
    </w:p>
  </w:endnote>
  <w:endnote w:type="continuationSeparator" w:id="0">
    <w:p w:rsidR="00843B62" w:rsidRDefault="00843B62" w:rsidP="0053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08F" w:rsidRPr="00534837" w:rsidRDefault="00D7008F">
    <w:pPr>
      <w:pStyle w:val="Pieddepage"/>
      <w:jc w:val="right"/>
      <w:rPr>
        <w:rFonts w:ascii="Verdana" w:hAnsi="Verdana"/>
        <w:sz w:val="16"/>
        <w:szCs w:val="16"/>
      </w:rPr>
    </w:pPr>
    <w:r>
      <w:t xml:space="preserve"> </w:t>
    </w:r>
    <w:r w:rsidRPr="00534837">
      <w:rPr>
        <w:rFonts w:ascii="Verdana" w:hAnsi="Verdana"/>
        <w:sz w:val="16"/>
        <w:szCs w:val="16"/>
      </w:rPr>
      <w:t xml:space="preserve">Page </w:t>
    </w:r>
    <w:sdt>
      <w:sdtPr>
        <w:rPr>
          <w:rFonts w:ascii="Verdana" w:hAnsi="Verdana"/>
          <w:sz w:val="16"/>
          <w:szCs w:val="16"/>
        </w:rPr>
        <w:id w:val="459081197"/>
        <w:docPartObj>
          <w:docPartGallery w:val="Page Numbers (Bottom of Page)"/>
          <w:docPartUnique/>
        </w:docPartObj>
      </w:sdtPr>
      <w:sdtEndPr/>
      <w:sdtContent>
        <w:r w:rsidRPr="00534837">
          <w:rPr>
            <w:rFonts w:ascii="Verdana" w:hAnsi="Verdana"/>
            <w:sz w:val="16"/>
            <w:szCs w:val="16"/>
          </w:rPr>
          <w:fldChar w:fldCharType="begin"/>
        </w:r>
        <w:r w:rsidRPr="00534837">
          <w:rPr>
            <w:rFonts w:ascii="Verdana" w:hAnsi="Verdana"/>
            <w:sz w:val="16"/>
            <w:szCs w:val="16"/>
          </w:rPr>
          <w:instrText>PAGE   \* MERGEFORMAT</w:instrText>
        </w:r>
        <w:r w:rsidRPr="00534837">
          <w:rPr>
            <w:rFonts w:ascii="Verdana" w:hAnsi="Verdana"/>
            <w:sz w:val="16"/>
            <w:szCs w:val="16"/>
          </w:rPr>
          <w:fldChar w:fldCharType="separate"/>
        </w:r>
        <w:r w:rsidR="00986FBD">
          <w:rPr>
            <w:rFonts w:ascii="Verdana" w:hAnsi="Verdana"/>
            <w:noProof/>
            <w:sz w:val="16"/>
            <w:szCs w:val="16"/>
          </w:rPr>
          <w:t>1</w:t>
        </w:r>
        <w:r w:rsidRPr="00534837">
          <w:rPr>
            <w:rFonts w:ascii="Verdana" w:hAnsi="Verdana"/>
            <w:sz w:val="16"/>
            <w:szCs w:val="16"/>
          </w:rPr>
          <w:fldChar w:fldCharType="end"/>
        </w:r>
        <w:r w:rsidR="00D52341">
          <w:rPr>
            <w:rFonts w:ascii="Verdana" w:hAnsi="Verdana"/>
            <w:sz w:val="16"/>
            <w:szCs w:val="16"/>
          </w:rPr>
          <w:t>/4</w:t>
        </w:r>
      </w:sdtContent>
    </w:sdt>
  </w:p>
  <w:p w:rsidR="00D7008F" w:rsidRDefault="00D7008F" w:rsidP="0053483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62" w:rsidRDefault="00843B62" w:rsidP="00534837">
      <w:r>
        <w:separator/>
      </w:r>
    </w:p>
  </w:footnote>
  <w:footnote w:type="continuationSeparator" w:id="0">
    <w:p w:rsidR="00843B62" w:rsidRDefault="00843B62" w:rsidP="00534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F1B28"/>
    <w:multiLevelType w:val="hybridMultilevel"/>
    <w:tmpl w:val="1430BF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4DC00E96"/>
    <w:multiLevelType w:val="hybridMultilevel"/>
    <w:tmpl w:val="6862F65E"/>
    <w:lvl w:ilvl="0" w:tplc="20107E1C">
      <w:start w:val="2"/>
      <w:numFmt w:val="bullet"/>
      <w:lvlText w:val="-"/>
      <w:lvlJc w:val="left"/>
      <w:pPr>
        <w:ind w:left="720" w:hanging="360"/>
      </w:pPr>
      <w:rPr>
        <w:rFonts w:ascii="TimesNewRomanPSMT" w:eastAsia="Calibri" w:hAnsi="TimesNewRomanPSMT" w:cs="TimesNewRomanPSM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37"/>
    <w:rsid w:val="000551B3"/>
    <w:rsid w:val="0006345B"/>
    <w:rsid w:val="001003DF"/>
    <w:rsid w:val="00165BA1"/>
    <w:rsid w:val="00181739"/>
    <w:rsid w:val="002B0877"/>
    <w:rsid w:val="00333258"/>
    <w:rsid w:val="003602E4"/>
    <w:rsid w:val="00384577"/>
    <w:rsid w:val="00504AD6"/>
    <w:rsid w:val="00511695"/>
    <w:rsid w:val="00534837"/>
    <w:rsid w:val="00633366"/>
    <w:rsid w:val="007047E9"/>
    <w:rsid w:val="007535DB"/>
    <w:rsid w:val="007F1BD0"/>
    <w:rsid w:val="00843B62"/>
    <w:rsid w:val="00855EF3"/>
    <w:rsid w:val="008664C8"/>
    <w:rsid w:val="00890D69"/>
    <w:rsid w:val="008A0068"/>
    <w:rsid w:val="00986FBD"/>
    <w:rsid w:val="009A02E1"/>
    <w:rsid w:val="009E5A81"/>
    <w:rsid w:val="00A077A2"/>
    <w:rsid w:val="00A32997"/>
    <w:rsid w:val="00A62FAF"/>
    <w:rsid w:val="00A75EBD"/>
    <w:rsid w:val="00AB5C1A"/>
    <w:rsid w:val="00B3571A"/>
    <w:rsid w:val="00B90D79"/>
    <w:rsid w:val="00B91270"/>
    <w:rsid w:val="00BC0313"/>
    <w:rsid w:val="00C90605"/>
    <w:rsid w:val="00CF0A3F"/>
    <w:rsid w:val="00CF73FC"/>
    <w:rsid w:val="00D52341"/>
    <w:rsid w:val="00D7008F"/>
    <w:rsid w:val="00D803F7"/>
    <w:rsid w:val="00E04F95"/>
    <w:rsid w:val="00ED1A44"/>
    <w:rsid w:val="00F3027C"/>
    <w:rsid w:val="00F52520"/>
    <w:rsid w:val="00FE70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37"/>
    <w:pPr>
      <w:spacing w:after="0" w:line="240" w:lineRule="auto"/>
    </w:pPr>
    <w:rPr>
      <w:rFonts w:ascii="Arial" w:eastAsia="Times New Roman" w:hAnsi="Arial" w:cs="Times New Roman"/>
      <w:sz w:val="2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4837"/>
    <w:pPr>
      <w:tabs>
        <w:tab w:val="center" w:pos="4536"/>
        <w:tab w:val="right" w:pos="9072"/>
      </w:tabs>
    </w:pPr>
  </w:style>
  <w:style w:type="character" w:customStyle="1" w:styleId="En-tteCar">
    <w:name w:val="En-tête Car"/>
    <w:basedOn w:val="Policepardfaut"/>
    <w:link w:val="En-tte"/>
    <w:uiPriority w:val="99"/>
    <w:rsid w:val="00534837"/>
    <w:rPr>
      <w:rFonts w:ascii="Arial" w:eastAsia="Times New Roman" w:hAnsi="Arial" w:cs="Times New Roman"/>
      <w:sz w:val="20"/>
      <w:szCs w:val="24"/>
      <w:lang w:val="fr-FR" w:eastAsia="fr-FR"/>
    </w:rPr>
  </w:style>
  <w:style w:type="paragraph" w:styleId="Pieddepage">
    <w:name w:val="footer"/>
    <w:basedOn w:val="Normal"/>
    <w:link w:val="PieddepageCar"/>
    <w:unhideWhenUsed/>
    <w:rsid w:val="00534837"/>
    <w:pPr>
      <w:tabs>
        <w:tab w:val="center" w:pos="4536"/>
        <w:tab w:val="right" w:pos="9072"/>
      </w:tabs>
    </w:pPr>
  </w:style>
  <w:style w:type="character" w:customStyle="1" w:styleId="PieddepageCar">
    <w:name w:val="Pied de page Car"/>
    <w:basedOn w:val="Policepardfaut"/>
    <w:link w:val="Pieddepage"/>
    <w:uiPriority w:val="99"/>
    <w:rsid w:val="00534837"/>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534837"/>
    <w:rPr>
      <w:rFonts w:ascii="Tahoma" w:hAnsi="Tahoma" w:cs="Tahoma"/>
      <w:sz w:val="16"/>
      <w:szCs w:val="16"/>
    </w:rPr>
  </w:style>
  <w:style w:type="character" w:customStyle="1" w:styleId="TextedebullesCar">
    <w:name w:val="Texte de bulles Car"/>
    <w:basedOn w:val="Policepardfaut"/>
    <w:link w:val="Textedebulles"/>
    <w:uiPriority w:val="99"/>
    <w:semiHidden/>
    <w:rsid w:val="00534837"/>
    <w:rPr>
      <w:rFonts w:ascii="Tahoma" w:eastAsia="Times New Roman" w:hAnsi="Tahoma" w:cs="Tahoma"/>
      <w:sz w:val="16"/>
      <w:szCs w:val="16"/>
      <w:lang w:val="fr-FR" w:eastAsia="fr-FR"/>
    </w:rPr>
  </w:style>
  <w:style w:type="paragraph" w:styleId="Paragraphedeliste">
    <w:name w:val="List Paragraph"/>
    <w:basedOn w:val="Normal"/>
    <w:uiPriority w:val="34"/>
    <w:qFormat/>
    <w:rsid w:val="00504AD6"/>
    <w:pPr>
      <w:spacing w:after="200" w:line="276" w:lineRule="auto"/>
      <w:ind w:left="720"/>
      <w:contextualSpacing/>
    </w:pPr>
    <w:rPr>
      <w:rFonts w:ascii="Calibri" w:eastAsia="Calibri" w:hAnsi="Calibri"/>
      <w:sz w:val="22"/>
      <w:szCs w:val="22"/>
      <w:lang w:val="fr-BE" w:eastAsia="en-US"/>
    </w:rPr>
  </w:style>
  <w:style w:type="paragraph" w:styleId="Corpsdetexte">
    <w:name w:val="Body Text"/>
    <w:basedOn w:val="Normal"/>
    <w:link w:val="CorpsdetexteCar"/>
    <w:rsid w:val="00333258"/>
    <w:rPr>
      <w:rFonts w:ascii="Times New Roman" w:hAnsi="Times New Roman"/>
      <w:b/>
      <w:bCs/>
      <w:color w:val="0000FF"/>
      <w:sz w:val="24"/>
    </w:rPr>
  </w:style>
  <w:style w:type="character" w:customStyle="1" w:styleId="CorpsdetexteCar">
    <w:name w:val="Corps de texte Car"/>
    <w:basedOn w:val="Policepardfaut"/>
    <w:link w:val="Corpsdetexte"/>
    <w:rsid w:val="00333258"/>
    <w:rPr>
      <w:rFonts w:ascii="Times New Roman" w:eastAsia="Times New Roman" w:hAnsi="Times New Roman" w:cs="Times New Roman"/>
      <w:b/>
      <w:bCs/>
      <w:color w:val="0000FF"/>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37"/>
    <w:pPr>
      <w:spacing w:after="0" w:line="240" w:lineRule="auto"/>
    </w:pPr>
    <w:rPr>
      <w:rFonts w:ascii="Arial" w:eastAsia="Times New Roman" w:hAnsi="Arial" w:cs="Times New Roman"/>
      <w:sz w:val="20"/>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4837"/>
    <w:pPr>
      <w:tabs>
        <w:tab w:val="center" w:pos="4536"/>
        <w:tab w:val="right" w:pos="9072"/>
      </w:tabs>
    </w:pPr>
  </w:style>
  <w:style w:type="character" w:customStyle="1" w:styleId="En-tteCar">
    <w:name w:val="En-tête Car"/>
    <w:basedOn w:val="Policepardfaut"/>
    <w:link w:val="En-tte"/>
    <w:uiPriority w:val="99"/>
    <w:rsid w:val="00534837"/>
    <w:rPr>
      <w:rFonts w:ascii="Arial" w:eastAsia="Times New Roman" w:hAnsi="Arial" w:cs="Times New Roman"/>
      <w:sz w:val="20"/>
      <w:szCs w:val="24"/>
      <w:lang w:val="fr-FR" w:eastAsia="fr-FR"/>
    </w:rPr>
  </w:style>
  <w:style w:type="paragraph" w:styleId="Pieddepage">
    <w:name w:val="footer"/>
    <w:basedOn w:val="Normal"/>
    <w:link w:val="PieddepageCar"/>
    <w:unhideWhenUsed/>
    <w:rsid w:val="00534837"/>
    <w:pPr>
      <w:tabs>
        <w:tab w:val="center" w:pos="4536"/>
        <w:tab w:val="right" w:pos="9072"/>
      </w:tabs>
    </w:pPr>
  </w:style>
  <w:style w:type="character" w:customStyle="1" w:styleId="PieddepageCar">
    <w:name w:val="Pied de page Car"/>
    <w:basedOn w:val="Policepardfaut"/>
    <w:link w:val="Pieddepage"/>
    <w:uiPriority w:val="99"/>
    <w:rsid w:val="00534837"/>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534837"/>
    <w:rPr>
      <w:rFonts w:ascii="Tahoma" w:hAnsi="Tahoma" w:cs="Tahoma"/>
      <w:sz w:val="16"/>
      <w:szCs w:val="16"/>
    </w:rPr>
  </w:style>
  <w:style w:type="character" w:customStyle="1" w:styleId="TextedebullesCar">
    <w:name w:val="Texte de bulles Car"/>
    <w:basedOn w:val="Policepardfaut"/>
    <w:link w:val="Textedebulles"/>
    <w:uiPriority w:val="99"/>
    <w:semiHidden/>
    <w:rsid w:val="00534837"/>
    <w:rPr>
      <w:rFonts w:ascii="Tahoma" w:eastAsia="Times New Roman" w:hAnsi="Tahoma" w:cs="Tahoma"/>
      <w:sz w:val="16"/>
      <w:szCs w:val="16"/>
      <w:lang w:val="fr-FR" w:eastAsia="fr-FR"/>
    </w:rPr>
  </w:style>
  <w:style w:type="paragraph" w:styleId="Paragraphedeliste">
    <w:name w:val="List Paragraph"/>
    <w:basedOn w:val="Normal"/>
    <w:uiPriority w:val="34"/>
    <w:qFormat/>
    <w:rsid w:val="00504AD6"/>
    <w:pPr>
      <w:spacing w:after="200" w:line="276" w:lineRule="auto"/>
      <w:ind w:left="720"/>
      <w:contextualSpacing/>
    </w:pPr>
    <w:rPr>
      <w:rFonts w:ascii="Calibri" w:eastAsia="Calibri" w:hAnsi="Calibri"/>
      <w:sz w:val="22"/>
      <w:szCs w:val="22"/>
      <w:lang w:val="fr-BE" w:eastAsia="en-US"/>
    </w:rPr>
  </w:style>
  <w:style w:type="paragraph" w:styleId="Corpsdetexte">
    <w:name w:val="Body Text"/>
    <w:basedOn w:val="Normal"/>
    <w:link w:val="CorpsdetexteCar"/>
    <w:rsid w:val="00333258"/>
    <w:rPr>
      <w:rFonts w:ascii="Times New Roman" w:hAnsi="Times New Roman"/>
      <w:b/>
      <w:bCs/>
      <w:color w:val="0000FF"/>
      <w:sz w:val="24"/>
    </w:rPr>
  </w:style>
  <w:style w:type="character" w:customStyle="1" w:styleId="CorpsdetexteCar">
    <w:name w:val="Corps de texte Car"/>
    <w:basedOn w:val="Policepardfaut"/>
    <w:link w:val="Corpsdetexte"/>
    <w:rsid w:val="00333258"/>
    <w:rPr>
      <w:rFonts w:ascii="Times New Roman" w:eastAsia="Times New Roman" w:hAnsi="Times New Roman" w:cs="Times New Roman"/>
      <w:b/>
      <w:bCs/>
      <w:color w:val="0000FF"/>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58376">
      <w:bodyDiv w:val="1"/>
      <w:marLeft w:val="0"/>
      <w:marRight w:val="0"/>
      <w:marTop w:val="0"/>
      <w:marBottom w:val="0"/>
      <w:divBdr>
        <w:top w:val="none" w:sz="0" w:space="0" w:color="auto"/>
        <w:left w:val="none" w:sz="0" w:space="0" w:color="auto"/>
        <w:bottom w:val="none" w:sz="0" w:space="0" w:color="auto"/>
        <w:right w:val="none" w:sz="0" w:space="0" w:color="auto"/>
      </w:divBdr>
    </w:div>
    <w:div w:id="51446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968</Words>
  <Characters>5328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dc:creator>
  <cp:keywords/>
  <dc:description/>
  <cp:lastModifiedBy>Jerome</cp:lastModifiedBy>
  <cp:revision>37</cp:revision>
  <cp:lastPrinted>2012-12-17T10:44:00Z</cp:lastPrinted>
  <dcterms:created xsi:type="dcterms:W3CDTF">2012-12-17T09:26:00Z</dcterms:created>
  <dcterms:modified xsi:type="dcterms:W3CDTF">2013-08-28T13:09:00Z</dcterms:modified>
</cp:coreProperties>
</file>